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6B8" w:rsidRDefault="009736B8" w:rsidP="009736B8">
      <w:pPr>
        <w:jc w:val="center"/>
        <w:rPr>
          <w:rFonts w:ascii="Arial" w:hAnsi="Arial" w:cs="Arial"/>
          <w:sz w:val="24"/>
          <w:szCs w:val="24"/>
        </w:rPr>
      </w:pPr>
      <w:r w:rsidRPr="00405594">
        <w:rPr>
          <w:rFonts w:ascii="Arial" w:hAnsi="Arial" w:cs="Arial"/>
          <w:noProof/>
          <w:sz w:val="24"/>
          <w:szCs w:val="24"/>
          <w:lang w:eastAsia="id-ID"/>
        </w:rPr>
        <w:drawing>
          <wp:inline distT="0" distB="0" distL="0" distR="0">
            <wp:extent cx="695325" cy="895350"/>
            <wp:effectExtent l="0" t="0" r="9525" b="0"/>
            <wp:docPr id="1"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895350"/>
                    </a:xfrm>
                    <a:prstGeom prst="rect">
                      <a:avLst/>
                    </a:prstGeom>
                    <a:noFill/>
                    <a:ln>
                      <a:noFill/>
                    </a:ln>
                  </pic:spPr>
                </pic:pic>
              </a:graphicData>
            </a:graphic>
          </wp:inline>
        </w:drawing>
      </w:r>
    </w:p>
    <w:p w:rsidR="009736B8" w:rsidRPr="00405594" w:rsidRDefault="009736B8" w:rsidP="009736B8">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9736B8" w:rsidRPr="00405594" w:rsidRDefault="009736B8" w:rsidP="009736B8">
      <w:pPr>
        <w:spacing w:after="0"/>
        <w:jc w:val="center"/>
        <w:rPr>
          <w:rFonts w:ascii="Arial" w:hAnsi="Arial" w:cs="Arial"/>
          <w:sz w:val="20"/>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9736B8" w:rsidRPr="009B7B9B" w:rsidRDefault="009736B8" w:rsidP="009736B8">
      <w:pPr>
        <w:spacing w:after="0"/>
        <w:jc w:val="both"/>
        <w:rPr>
          <w:rFonts w:ascii="Arial" w:hAnsi="Arial" w:cs="Arial"/>
          <w:sz w:val="18"/>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ENGKUS KUSWENDA, S.Pd</w:t>
      </w:r>
    </w:p>
    <w:p w:rsidR="009736B8" w:rsidRPr="009B7B9B" w:rsidRDefault="009736B8" w:rsidP="009736B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Sekretaris </w:t>
      </w:r>
      <w:r w:rsidRPr="009B7B9B">
        <w:rPr>
          <w:rFonts w:ascii="Arial" w:hAnsi="Arial" w:cs="Arial"/>
          <w:szCs w:val="24"/>
        </w:rPr>
        <w:t>Dinas</w:t>
      </w:r>
    </w:p>
    <w:p w:rsidR="009736B8" w:rsidRPr="009B7B9B" w:rsidRDefault="009736B8" w:rsidP="009736B8">
      <w:pPr>
        <w:spacing w:after="0"/>
        <w:jc w:val="both"/>
        <w:rPr>
          <w:rFonts w:ascii="Arial" w:hAnsi="Arial" w:cs="Arial"/>
          <w:sz w:val="16"/>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Selanjutnya disebut pihak pertama</w:t>
      </w:r>
    </w:p>
    <w:p w:rsidR="009736B8" w:rsidRPr="009B7B9B" w:rsidRDefault="009736B8" w:rsidP="009736B8">
      <w:pPr>
        <w:spacing w:after="0"/>
        <w:jc w:val="both"/>
        <w:rPr>
          <w:rFonts w:ascii="Arial" w:hAnsi="Arial" w:cs="Arial"/>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Drs. RIVAI</w:t>
      </w:r>
    </w:p>
    <w:p w:rsidR="009736B8" w:rsidRPr="009B7B9B" w:rsidRDefault="009736B8" w:rsidP="009736B8">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Dinas Kebudayaan dan Pariwisata </w:t>
      </w:r>
    </w:p>
    <w:p w:rsidR="009736B8" w:rsidRPr="009B7B9B" w:rsidRDefault="009736B8" w:rsidP="009736B8">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9736B8" w:rsidRPr="009B7B9B" w:rsidRDefault="009736B8" w:rsidP="009736B8">
      <w:pPr>
        <w:spacing w:after="0"/>
        <w:jc w:val="both"/>
        <w:rPr>
          <w:rFonts w:ascii="Arial" w:hAnsi="Arial" w:cs="Arial"/>
          <w:sz w:val="16"/>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Selanjutnya disebut pihak kedua</w:t>
      </w:r>
    </w:p>
    <w:p w:rsidR="009736B8" w:rsidRPr="009B7B9B" w:rsidRDefault="009736B8" w:rsidP="009736B8">
      <w:pPr>
        <w:spacing w:after="0"/>
        <w:jc w:val="both"/>
        <w:rPr>
          <w:rFonts w:ascii="Arial" w:hAnsi="Arial" w:cs="Arial"/>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Pihak pertam</w:t>
      </w:r>
      <w:r w:rsidR="000E5FB7">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9736B8" w:rsidRPr="009B7B9B" w:rsidRDefault="009736B8" w:rsidP="009736B8">
      <w:pPr>
        <w:spacing w:after="0"/>
        <w:jc w:val="both"/>
        <w:rPr>
          <w:rFonts w:ascii="Arial" w:hAnsi="Arial" w:cs="Arial"/>
          <w:sz w:val="18"/>
          <w:szCs w:val="24"/>
        </w:rPr>
      </w:pPr>
    </w:p>
    <w:p w:rsidR="009736B8" w:rsidRPr="009B7B9B" w:rsidRDefault="009736B8" w:rsidP="009736B8">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9736B8" w:rsidRDefault="009736B8" w:rsidP="009736B8">
      <w:pPr>
        <w:spacing w:after="0"/>
        <w:jc w:val="both"/>
        <w:rPr>
          <w:rFonts w:ascii="Arial" w:hAnsi="Arial" w:cs="Arial"/>
          <w:sz w:val="24"/>
          <w:szCs w:val="24"/>
        </w:rPr>
      </w:pPr>
    </w:p>
    <w:p w:rsidR="009736B8" w:rsidRPr="009B7B9B" w:rsidRDefault="009736B8" w:rsidP="009736B8">
      <w:pPr>
        <w:spacing w:after="0"/>
        <w:ind w:left="4536"/>
        <w:jc w:val="both"/>
        <w:rPr>
          <w:rFonts w:ascii="Arial" w:hAnsi="Arial" w:cs="Arial"/>
          <w:szCs w:val="24"/>
        </w:rPr>
      </w:pPr>
      <w:r w:rsidRPr="009B7B9B">
        <w:rPr>
          <w:rFonts w:ascii="Arial" w:hAnsi="Arial" w:cs="Arial"/>
          <w:szCs w:val="24"/>
        </w:rPr>
        <w:t xml:space="preserve">Pangkalpinang,          </w:t>
      </w:r>
      <w:r w:rsidR="00FA67C5">
        <w:rPr>
          <w:rFonts w:ascii="Arial" w:hAnsi="Arial" w:cs="Arial"/>
          <w:szCs w:val="24"/>
        </w:rPr>
        <w:t>September</w:t>
      </w:r>
      <w:r w:rsidRPr="009B7B9B">
        <w:rPr>
          <w:rFonts w:ascii="Arial" w:hAnsi="Arial" w:cs="Arial"/>
          <w:szCs w:val="24"/>
        </w:rPr>
        <w:t xml:space="preserve"> 2018</w:t>
      </w:r>
    </w:p>
    <w:p w:rsidR="009736B8" w:rsidRPr="009B7B9B" w:rsidRDefault="009736B8" w:rsidP="009736B8">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9736B8" w:rsidRPr="009B7B9B" w:rsidTr="00A535E0">
        <w:tc>
          <w:tcPr>
            <w:tcW w:w="4621" w:type="dxa"/>
          </w:tcPr>
          <w:p w:rsidR="009736B8" w:rsidRPr="009B7B9B" w:rsidRDefault="009736B8" w:rsidP="00A535E0">
            <w:pPr>
              <w:jc w:val="center"/>
              <w:rPr>
                <w:rFonts w:ascii="Arial" w:hAnsi="Arial" w:cs="Arial"/>
                <w:szCs w:val="24"/>
              </w:rPr>
            </w:pPr>
            <w:r w:rsidRPr="009B7B9B">
              <w:rPr>
                <w:rFonts w:ascii="Arial" w:hAnsi="Arial" w:cs="Arial"/>
                <w:szCs w:val="24"/>
              </w:rPr>
              <w:t>Pihak Kedua,</w:t>
            </w:r>
          </w:p>
          <w:p w:rsidR="009736B8" w:rsidRPr="009B7B9B" w:rsidRDefault="009736B8" w:rsidP="009736B8">
            <w:pPr>
              <w:jc w:val="center"/>
              <w:rPr>
                <w:rFonts w:ascii="Arial" w:hAnsi="Arial" w:cs="Arial"/>
                <w:szCs w:val="24"/>
              </w:rPr>
            </w:pPr>
            <w:r w:rsidRPr="009B7B9B">
              <w:rPr>
                <w:rFonts w:ascii="Arial" w:hAnsi="Arial" w:cs="Arial"/>
                <w:szCs w:val="24"/>
              </w:rPr>
              <w:t>KEPALA DINAS</w:t>
            </w:r>
          </w:p>
          <w:p w:rsidR="009736B8" w:rsidRPr="009B7B9B" w:rsidRDefault="009736B8" w:rsidP="009736B8">
            <w:pPr>
              <w:jc w:val="center"/>
              <w:rPr>
                <w:rFonts w:ascii="Arial" w:hAnsi="Arial" w:cs="Arial"/>
                <w:szCs w:val="24"/>
              </w:rPr>
            </w:pPr>
            <w:r w:rsidRPr="009B7B9B">
              <w:rPr>
                <w:rFonts w:ascii="Arial" w:hAnsi="Arial" w:cs="Arial"/>
                <w:szCs w:val="24"/>
              </w:rPr>
              <w:t>KEBUDAYAAN DAN PARIWISATA</w:t>
            </w: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p>
          <w:p w:rsidR="009736B8" w:rsidRPr="009B7B9B" w:rsidRDefault="009736B8" w:rsidP="009736B8">
            <w:pPr>
              <w:jc w:val="center"/>
              <w:rPr>
                <w:rFonts w:ascii="Arial" w:hAnsi="Arial" w:cs="Arial"/>
                <w:szCs w:val="24"/>
              </w:rPr>
            </w:pPr>
            <w:r w:rsidRPr="009B7B9B">
              <w:rPr>
                <w:rFonts w:ascii="Arial" w:hAnsi="Arial" w:cs="Arial"/>
                <w:szCs w:val="24"/>
              </w:rPr>
              <w:t>Drs. RIVAI</w:t>
            </w:r>
          </w:p>
          <w:p w:rsidR="009736B8" w:rsidRPr="009B7B9B" w:rsidRDefault="009736B8" w:rsidP="009736B8">
            <w:pPr>
              <w:jc w:val="center"/>
              <w:rPr>
                <w:rFonts w:ascii="Arial" w:hAnsi="Arial" w:cs="Arial"/>
                <w:szCs w:val="24"/>
              </w:rPr>
            </w:pPr>
            <w:r w:rsidRPr="009B7B9B">
              <w:rPr>
                <w:rFonts w:ascii="Arial" w:hAnsi="Arial" w:cs="Arial"/>
                <w:szCs w:val="24"/>
              </w:rPr>
              <w:t>Pembina Utama Madya</w:t>
            </w:r>
          </w:p>
          <w:p w:rsidR="009736B8" w:rsidRPr="009B7B9B" w:rsidRDefault="009736B8" w:rsidP="009736B8">
            <w:pPr>
              <w:jc w:val="center"/>
              <w:rPr>
                <w:rFonts w:ascii="Arial" w:hAnsi="Arial" w:cs="Arial"/>
                <w:szCs w:val="24"/>
              </w:rPr>
            </w:pPr>
            <w:r w:rsidRPr="009B7B9B">
              <w:rPr>
                <w:rFonts w:ascii="Arial" w:hAnsi="Arial" w:cs="Arial"/>
                <w:szCs w:val="24"/>
              </w:rPr>
              <w:t>NIP. 19600604 198701 1001</w:t>
            </w:r>
          </w:p>
        </w:tc>
        <w:tc>
          <w:tcPr>
            <w:tcW w:w="4621" w:type="dxa"/>
          </w:tcPr>
          <w:p w:rsidR="009736B8" w:rsidRPr="009B7B9B" w:rsidRDefault="009736B8" w:rsidP="00A535E0">
            <w:pPr>
              <w:jc w:val="center"/>
              <w:rPr>
                <w:rFonts w:ascii="Arial" w:hAnsi="Arial" w:cs="Arial"/>
                <w:szCs w:val="24"/>
              </w:rPr>
            </w:pPr>
            <w:r w:rsidRPr="009B7B9B">
              <w:rPr>
                <w:rFonts w:ascii="Arial" w:hAnsi="Arial" w:cs="Arial"/>
                <w:szCs w:val="24"/>
              </w:rPr>
              <w:t>Pihak Pertama,</w:t>
            </w:r>
          </w:p>
          <w:p w:rsidR="009736B8" w:rsidRPr="009B7B9B" w:rsidRDefault="009736B8" w:rsidP="00A535E0">
            <w:pPr>
              <w:jc w:val="center"/>
              <w:rPr>
                <w:rFonts w:ascii="Arial" w:hAnsi="Arial" w:cs="Arial"/>
                <w:szCs w:val="24"/>
              </w:rPr>
            </w:pPr>
            <w:r>
              <w:rPr>
                <w:rFonts w:ascii="Arial" w:hAnsi="Arial" w:cs="Arial"/>
                <w:szCs w:val="24"/>
              </w:rPr>
              <w:t>SEKRETARIS</w:t>
            </w:r>
            <w:r w:rsidRPr="009B7B9B">
              <w:rPr>
                <w:rFonts w:ascii="Arial" w:hAnsi="Arial" w:cs="Arial"/>
                <w:szCs w:val="24"/>
              </w:rPr>
              <w:t xml:space="preserve"> DINAS</w:t>
            </w:r>
          </w:p>
          <w:p w:rsidR="009736B8" w:rsidRPr="009B7B9B" w:rsidRDefault="009736B8" w:rsidP="00A535E0">
            <w:pPr>
              <w:jc w:val="center"/>
              <w:rPr>
                <w:rFonts w:ascii="Arial" w:hAnsi="Arial" w:cs="Arial"/>
                <w:szCs w:val="24"/>
              </w:rPr>
            </w:pPr>
            <w:r w:rsidRPr="009B7B9B">
              <w:rPr>
                <w:rFonts w:ascii="Arial" w:hAnsi="Arial" w:cs="Arial"/>
                <w:szCs w:val="24"/>
              </w:rPr>
              <w:t>KEBUDAYAAN DAN PARIWISATA</w:t>
            </w:r>
          </w:p>
          <w:p w:rsidR="009736B8" w:rsidRPr="009B7B9B" w:rsidRDefault="009736B8" w:rsidP="00A535E0">
            <w:pPr>
              <w:jc w:val="center"/>
              <w:rPr>
                <w:rFonts w:ascii="Arial" w:hAnsi="Arial" w:cs="Arial"/>
                <w:szCs w:val="24"/>
              </w:rPr>
            </w:pPr>
          </w:p>
          <w:p w:rsidR="009736B8" w:rsidRPr="009B7B9B" w:rsidRDefault="009736B8" w:rsidP="00A535E0">
            <w:pPr>
              <w:jc w:val="center"/>
              <w:rPr>
                <w:rFonts w:ascii="Arial" w:hAnsi="Arial" w:cs="Arial"/>
                <w:szCs w:val="24"/>
              </w:rPr>
            </w:pPr>
          </w:p>
          <w:p w:rsidR="009736B8" w:rsidRPr="009B7B9B" w:rsidRDefault="009736B8" w:rsidP="00A535E0">
            <w:pPr>
              <w:jc w:val="center"/>
              <w:rPr>
                <w:rFonts w:ascii="Arial" w:hAnsi="Arial" w:cs="Arial"/>
                <w:szCs w:val="24"/>
              </w:rPr>
            </w:pPr>
          </w:p>
          <w:p w:rsidR="009736B8" w:rsidRPr="009B7B9B" w:rsidRDefault="009736B8" w:rsidP="00A535E0">
            <w:pPr>
              <w:jc w:val="center"/>
              <w:rPr>
                <w:rFonts w:ascii="Arial" w:hAnsi="Arial" w:cs="Arial"/>
                <w:szCs w:val="24"/>
              </w:rPr>
            </w:pPr>
          </w:p>
          <w:p w:rsidR="009736B8" w:rsidRPr="009B7B9B" w:rsidRDefault="009736B8" w:rsidP="00A535E0">
            <w:pPr>
              <w:jc w:val="center"/>
              <w:rPr>
                <w:rFonts w:ascii="Arial" w:hAnsi="Arial" w:cs="Arial"/>
                <w:szCs w:val="24"/>
              </w:rPr>
            </w:pPr>
            <w:r>
              <w:rPr>
                <w:rFonts w:ascii="Arial" w:hAnsi="Arial" w:cs="Arial"/>
                <w:szCs w:val="24"/>
              </w:rPr>
              <w:t>ENGKUS KUSWENDA, S.Pd</w:t>
            </w:r>
          </w:p>
          <w:p w:rsidR="009736B8" w:rsidRPr="009B7B9B" w:rsidRDefault="009736B8" w:rsidP="00A535E0">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9736B8" w:rsidRPr="009B7B9B" w:rsidRDefault="009736B8" w:rsidP="009736B8">
            <w:pPr>
              <w:jc w:val="center"/>
              <w:rPr>
                <w:rFonts w:ascii="Arial" w:hAnsi="Arial" w:cs="Arial"/>
                <w:szCs w:val="24"/>
              </w:rPr>
            </w:pPr>
            <w:r w:rsidRPr="009B7B9B">
              <w:rPr>
                <w:rFonts w:ascii="Arial" w:hAnsi="Arial" w:cs="Arial"/>
                <w:szCs w:val="24"/>
              </w:rPr>
              <w:t xml:space="preserve">NIP. </w:t>
            </w:r>
            <w:r w:rsidRPr="009736B8">
              <w:rPr>
                <w:rFonts w:ascii="Arial" w:hAnsi="Arial" w:cs="Arial"/>
              </w:rPr>
              <w:t>19660814 198811 1 001</w:t>
            </w:r>
          </w:p>
        </w:tc>
      </w:tr>
    </w:tbl>
    <w:p w:rsidR="009736B8" w:rsidRDefault="009736B8" w:rsidP="009736B8">
      <w:pPr>
        <w:spacing w:after="0"/>
        <w:jc w:val="both"/>
        <w:rPr>
          <w:rFonts w:ascii="Arial" w:hAnsi="Arial" w:cs="Arial"/>
          <w:sz w:val="24"/>
          <w:szCs w:val="24"/>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4C23F7" w:rsidRDefault="004C23F7" w:rsidP="009736B8">
      <w:pPr>
        <w:spacing w:after="0"/>
        <w:jc w:val="center"/>
        <w:rPr>
          <w:rFonts w:ascii="Arial" w:hAnsi="Arial" w:cs="Arial"/>
          <w:b/>
        </w:rPr>
      </w:pPr>
    </w:p>
    <w:p w:rsidR="009736B8" w:rsidRDefault="009736B8" w:rsidP="009736B8">
      <w:pPr>
        <w:spacing w:after="0"/>
        <w:jc w:val="center"/>
        <w:rPr>
          <w:rFonts w:ascii="Arial" w:hAnsi="Arial" w:cs="Arial"/>
          <w:b/>
        </w:rPr>
      </w:pPr>
    </w:p>
    <w:p w:rsidR="009736B8" w:rsidRPr="002609B3" w:rsidRDefault="009736B8" w:rsidP="009736B8">
      <w:pPr>
        <w:spacing w:after="0"/>
        <w:jc w:val="center"/>
        <w:rPr>
          <w:rFonts w:ascii="Arial" w:hAnsi="Arial" w:cs="Arial"/>
          <w:b/>
        </w:rPr>
      </w:pPr>
      <w:r>
        <w:rPr>
          <w:rFonts w:ascii="Arial" w:hAnsi="Arial" w:cs="Arial"/>
          <w:b/>
        </w:rPr>
        <w:lastRenderedPageBreak/>
        <w:t>PERJANJIAN KINERJA TAHUN 2018</w:t>
      </w:r>
    </w:p>
    <w:p w:rsidR="009736B8" w:rsidRPr="002609B3" w:rsidRDefault="009736B8" w:rsidP="009736B8">
      <w:pPr>
        <w:spacing w:after="0"/>
        <w:jc w:val="center"/>
        <w:rPr>
          <w:rFonts w:ascii="Arial" w:hAnsi="Arial" w:cs="Arial"/>
          <w:b/>
        </w:rPr>
      </w:pPr>
      <w:r w:rsidRPr="002609B3">
        <w:rPr>
          <w:rFonts w:ascii="Arial" w:hAnsi="Arial" w:cs="Arial"/>
          <w:b/>
        </w:rPr>
        <w:t>DINAS KEBUDAYAAN DAN PARIWISATA</w:t>
      </w:r>
    </w:p>
    <w:p w:rsidR="009736B8" w:rsidRPr="002609B3" w:rsidRDefault="009736B8" w:rsidP="009736B8">
      <w:pPr>
        <w:spacing w:after="0"/>
        <w:jc w:val="center"/>
        <w:rPr>
          <w:rFonts w:ascii="Arial" w:hAnsi="Arial" w:cs="Arial"/>
        </w:rPr>
      </w:pPr>
      <w:r w:rsidRPr="002609B3">
        <w:rPr>
          <w:rFonts w:ascii="Arial" w:hAnsi="Arial" w:cs="Arial"/>
          <w:b/>
        </w:rPr>
        <w:t>PROVINSI KEPULAUAN BANGKA BELITUNG</w:t>
      </w:r>
    </w:p>
    <w:p w:rsidR="009736B8" w:rsidRPr="002609B3" w:rsidRDefault="009736B8" w:rsidP="009736B8">
      <w:pPr>
        <w:spacing w:after="0"/>
        <w:jc w:val="center"/>
        <w:rPr>
          <w:rFonts w:ascii="Arial" w:hAnsi="Arial" w:cs="Arial"/>
        </w:rPr>
      </w:pPr>
    </w:p>
    <w:tbl>
      <w:tblPr>
        <w:tblStyle w:val="TableGrid"/>
        <w:tblW w:w="9307" w:type="dxa"/>
        <w:tblLook w:val="04A0"/>
      </w:tblPr>
      <w:tblGrid>
        <w:gridCol w:w="602"/>
        <w:gridCol w:w="3399"/>
        <w:gridCol w:w="2937"/>
        <w:gridCol w:w="2369"/>
      </w:tblGrid>
      <w:tr w:rsidR="00FA67C5" w:rsidRPr="00753A5E" w:rsidTr="00E87B9F">
        <w:trPr>
          <w:trHeight w:val="554"/>
        </w:trPr>
        <w:tc>
          <w:tcPr>
            <w:tcW w:w="602" w:type="dxa"/>
            <w:vAlign w:val="center"/>
          </w:tcPr>
          <w:p w:rsidR="00FA67C5" w:rsidRPr="00753A5E" w:rsidRDefault="00FA67C5" w:rsidP="004C23F7">
            <w:pPr>
              <w:jc w:val="center"/>
              <w:rPr>
                <w:rFonts w:ascii="Arial" w:hAnsi="Arial" w:cs="Arial"/>
                <w:sz w:val="20"/>
              </w:rPr>
            </w:pPr>
            <w:r w:rsidRPr="00753A5E">
              <w:rPr>
                <w:rFonts w:ascii="Arial" w:hAnsi="Arial" w:cs="Arial"/>
                <w:sz w:val="20"/>
              </w:rPr>
              <w:t>No</w:t>
            </w:r>
          </w:p>
        </w:tc>
        <w:tc>
          <w:tcPr>
            <w:tcW w:w="3399" w:type="dxa"/>
            <w:vAlign w:val="center"/>
          </w:tcPr>
          <w:p w:rsidR="00FA67C5" w:rsidRPr="00753A5E" w:rsidRDefault="00FA67C5" w:rsidP="004C23F7">
            <w:pPr>
              <w:jc w:val="center"/>
              <w:rPr>
                <w:rFonts w:ascii="Arial" w:hAnsi="Arial" w:cs="Arial"/>
                <w:sz w:val="20"/>
              </w:rPr>
            </w:pPr>
            <w:r w:rsidRPr="00753A5E">
              <w:rPr>
                <w:rFonts w:ascii="Arial" w:hAnsi="Arial" w:cs="Arial"/>
                <w:sz w:val="20"/>
              </w:rPr>
              <w:t>Sasaran Strategis</w:t>
            </w:r>
          </w:p>
        </w:tc>
        <w:tc>
          <w:tcPr>
            <w:tcW w:w="2937" w:type="dxa"/>
            <w:vAlign w:val="center"/>
          </w:tcPr>
          <w:p w:rsidR="00FA67C5" w:rsidRPr="00753A5E" w:rsidRDefault="00FA67C5" w:rsidP="004C23F7">
            <w:pPr>
              <w:jc w:val="center"/>
              <w:rPr>
                <w:rFonts w:ascii="Arial" w:hAnsi="Arial" w:cs="Arial"/>
                <w:sz w:val="20"/>
              </w:rPr>
            </w:pPr>
            <w:r w:rsidRPr="00753A5E">
              <w:rPr>
                <w:rFonts w:ascii="Arial" w:hAnsi="Arial" w:cs="Arial"/>
                <w:sz w:val="20"/>
              </w:rPr>
              <w:t>Indikator Kinerja</w:t>
            </w:r>
          </w:p>
        </w:tc>
        <w:tc>
          <w:tcPr>
            <w:tcW w:w="2369" w:type="dxa"/>
            <w:vAlign w:val="center"/>
          </w:tcPr>
          <w:p w:rsidR="00FA67C5" w:rsidRPr="00753A5E" w:rsidRDefault="00FA67C5" w:rsidP="004C23F7">
            <w:pPr>
              <w:jc w:val="center"/>
              <w:rPr>
                <w:rFonts w:ascii="Arial" w:hAnsi="Arial" w:cs="Arial"/>
                <w:sz w:val="20"/>
              </w:rPr>
            </w:pPr>
            <w:r w:rsidRPr="00753A5E">
              <w:rPr>
                <w:rFonts w:ascii="Arial" w:hAnsi="Arial" w:cs="Arial"/>
                <w:sz w:val="20"/>
              </w:rPr>
              <w:t>Target</w:t>
            </w:r>
          </w:p>
        </w:tc>
      </w:tr>
      <w:tr w:rsidR="00FA67C5" w:rsidRPr="00753A5E" w:rsidTr="00ED0235">
        <w:trPr>
          <w:trHeight w:val="476"/>
        </w:trPr>
        <w:tc>
          <w:tcPr>
            <w:tcW w:w="602" w:type="dxa"/>
            <w:vMerge w:val="restart"/>
          </w:tcPr>
          <w:p w:rsidR="00FA67C5" w:rsidRPr="00753A5E" w:rsidRDefault="00FA67C5" w:rsidP="004C23F7">
            <w:pPr>
              <w:jc w:val="center"/>
              <w:rPr>
                <w:rFonts w:ascii="Arial" w:hAnsi="Arial" w:cs="Arial"/>
                <w:sz w:val="20"/>
              </w:rPr>
            </w:pPr>
            <w:r w:rsidRPr="00753A5E">
              <w:rPr>
                <w:rFonts w:ascii="Arial" w:hAnsi="Arial" w:cs="Arial"/>
                <w:sz w:val="20"/>
              </w:rPr>
              <w:t>1.</w:t>
            </w:r>
          </w:p>
        </w:tc>
        <w:tc>
          <w:tcPr>
            <w:tcW w:w="3399" w:type="dxa"/>
          </w:tcPr>
          <w:p w:rsidR="00FA67C5" w:rsidRPr="00753A5E" w:rsidRDefault="00FA67C5" w:rsidP="004C23F7">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FA67C5" w:rsidRPr="00753A5E" w:rsidRDefault="00FA67C5" w:rsidP="004C23F7">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FA67C5" w:rsidRPr="00753A5E" w:rsidRDefault="00FA67C5" w:rsidP="004C23F7">
            <w:pPr>
              <w:rPr>
                <w:rFonts w:ascii="Arial" w:hAnsi="Arial" w:cs="Arial"/>
                <w:color w:val="000000"/>
                <w:sz w:val="20"/>
                <w:szCs w:val="20"/>
              </w:rPr>
            </w:pPr>
            <w:r w:rsidRPr="00753A5E">
              <w:rPr>
                <w:rFonts w:ascii="Arial" w:hAnsi="Arial" w:cs="Arial"/>
                <w:color w:val="000000"/>
                <w:sz w:val="20"/>
                <w:szCs w:val="20"/>
              </w:rPr>
              <w:t>4.29%</w:t>
            </w:r>
          </w:p>
        </w:tc>
      </w:tr>
      <w:tr w:rsidR="00FA67C5" w:rsidRPr="00753A5E" w:rsidTr="004C23F7">
        <w:trPr>
          <w:trHeight w:val="606"/>
        </w:trPr>
        <w:tc>
          <w:tcPr>
            <w:tcW w:w="602" w:type="dxa"/>
            <w:vMerge/>
          </w:tcPr>
          <w:p w:rsidR="00FA67C5" w:rsidRPr="00753A5E" w:rsidRDefault="00FA67C5" w:rsidP="004C23F7">
            <w:pPr>
              <w:jc w:val="center"/>
              <w:rPr>
                <w:rFonts w:ascii="Arial" w:hAnsi="Arial" w:cs="Arial"/>
                <w:sz w:val="20"/>
              </w:rPr>
            </w:pPr>
          </w:p>
        </w:tc>
        <w:tc>
          <w:tcPr>
            <w:tcW w:w="3399" w:type="dxa"/>
          </w:tcPr>
          <w:p w:rsidR="00FA67C5" w:rsidRPr="00753A5E" w:rsidRDefault="00FA67C5" w:rsidP="004C23F7">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FA67C5" w:rsidRPr="00753A5E" w:rsidRDefault="00FA67C5" w:rsidP="004C23F7">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FA67C5" w:rsidRPr="00753A5E" w:rsidRDefault="00FA67C5" w:rsidP="004C23F7">
            <w:pPr>
              <w:rPr>
                <w:rFonts w:ascii="Arial" w:hAnsi="Arial" w:cs="Arial"/>
                <w:color w:val="000000"/>
                <w:sz w:val="20"/>
                <w:szCs w:val="20"/>
              </w:rPr>
            </w:pPr>
            <w:r w:rsidRPr="00753A5E">
              <w:rPr>
                <w:rFonts w:ascii="Arial" w:hAnsi="Arial" w:cs="Arial"/>
                <w:color w:val="000000"/>
                <w:sz w:val="20"/>
                <w:szCs w:val="20"/>
              </w:rPr>
              <w:t>83.33%</w:t>
            </w:r>
          </w:p>
        </w:tc>
      </w:tr>
      <w:tr w:rsidR="00FA67C5" w:rsidRPr="00753A5E" w:rsidTr="004C23F7">
        <w:trPr>
          <w:trHeight w:val="617"/>
        </w:trPr>
        <w:tc>
          <w:tcPr>
            <w:tcW w:w="602" w:type="dxa"/>
          </w:tcPr>
          <w:p w:rsidR="00FA67C5" w:rsidRPr="00753A5E" w:rsidRDefault="00FA67C5" w:rsidP="004C23F7">
            <w:pPr>
              <w:jc w:val="center"/>
              <w:rPr>
                <w:rFonts w:ascii="Arial" w:hAnsi="Arial" w:cs="Arial"/>
                <w:sz w:val="20"/>
              </w:rPr>
            </w:pPr>
            <w:r w:rsidRPr="00753A5E">
              <w:rPr>
                <w:rFonts w:ascii="Arial" w:hAnsi="Arial" w:cs="Arial"/>
                <w:sz w:val="20"/>
              </w:rPr>
              <w:t>2.</w:t>
            </w:r>
          </w:p>
        </w:tc>
        <w:tc>
          <w:tcPr>
            <w:tcW w:w="3399" w:type="dxa"/>
          </w:tcPr>
          <w:p w:rsidR="00FA67C5" w:rsidRPr="00753A5E" w:rsidRDefault="00FA67C5" w:rsidP="004C23F7">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FA67C5" w:rsidRPr="00753A5E" w:rsidRDefault="00FA67C5" w:rsidP="004C23F7">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FA67C5" w:rsidRPr="00753A5E" w:rsidRDefault="00FA67C5" w:rsidP="004C23F7">
            <w:pPr>
              <w:rPr>
                <w:rFonts w:ascii="Arial" w:hAnsi="Arial" w:cs="Arial"/>
                <w:sz w:val="20"/>
                <w:szCs w:val="20"/>
              </w:rPr>
            </w:pPr>
            <w:r w:rsidRPr="00753A5E">
              <w:rPr>
                <w:rFonts w:ascii="Arial" w:hAnsi="Arial" w:cs="Arial"/>
                <w:sz w:val="20"/>
                <w:szCs w:val="20"/>
              </w:rPr>
              <w:t>17.29%</w:t>
            </w:r>
          </w:p>
        </w:tc>
      </w:tr>
      <w:tr w:rsidR="00FA67C5" w:rsidRPr="00753A5E" w:rsidTr="004C23F7">
        <w:trPr>
          <w:trHeight w:val="499"/>
        </w:trPr>
        <w:tc>
          <w:tcPr>
            <w:tcW w:w="602" w:type="dxa"/>
          </w:tcPr>
          <w:p w:rsidR="00FA67C5" w:rsidRPr="00753A5E" w:rsidRDefault="00FA67C5" w:rsidP="004C23F7">
            <w:pPr>
              <w:jc w:val="center"/>
              <w:rPr>
                <w:rFonts w:ascii="Arial" w:hAnsi="Arial" w:cs="Arial"/>
                <w:sz w:val="20"/>
              </w:rPr>
            </w:pPr>
            <w:r w:rsidRPr="00753A5E">
              <w:rPr>
                <w:rFonts w:ascii="Arial" w:hAnsi="Arial" w:cs="Arial"/>
                <w:sz w:val="20"/>
              </w:rPr>
              <w:t>3.</w:t>
            </w:r>
          </w:p>
        </w:tc>
        <w:tc>
          <w:tcPr>
            <w:tcW w:w="3399" w:type="dxa"/>
          </w:tcPr>
          <w:p w:rsidR="00FA67C5" w:rsidRPr="00753A5E" w:rsidRDefault="00FA67C5" w:rsidP="004C23F7">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FA67C5" w:rsidRPr="00753A5E" w:rsidRDefault="00FA67C5" w:rsidP="004C23F7">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FA67C5" w:rsidRPr="00753A5E" w:rsidRDefault="00FA67C5" w:rsidP="004C23F7">
            <w:pPr>
              <w:rPr>
                <w:rFonts w:ascii="Arial" w:hAnsi="Arial" w:cs="Arial"/>
                <w:color w:val="000000"/>
                <w:sz w:val="20"/>
                <w:szCs w:val="20"/>
              </w:rPr>
            </w:pPr>
            <w:r w:rsidRPr="00753A5E">
              <w:rPr>
                <w:rFonts w:ascii="Arial" w:hAnsi="Arial" w:cs="Arial"/>
                <w:color w:val="000000"/>
                <w:sz w:val="20"/>
                <w:szCs w:val="20"/>
              </w:rPr>
              <w:t>18.52%</w:t>
            </w:r>
          </w:p>
        </w:tc>
      </w:tr>
      <w:tr w:rsidR="00FA67C5" w:rsidRPr="00753A5E" w:rsidTr="004C23F7">
        <w:trPr>
          <w:trHeight w:val="1194"/>
        </w:trPr>
        <w:tc>
          <w:tcPr>
            <w:tcW w:w="602" w:type="dxa"/>
          </w:tcPr>
          <w:p w:rsidR="00FA67C5" w:rsidRPr="00753A5E" w:rsidRDefault="00FA67C5" w:rsidP="004C23F7">
            <w:pPr>
              <w:jc w:val="center"/>
              <w:rPr>
                <w:rFonts w:ascii="Arial" w:hAnsi="Arial" w:cs="Arial"/>
                <w:sz w:val="20"/>
                <w:lang w:val="en-US"/>
              </w:rPr>
            </w:pPr>
            <w:r w:rsidRPr="00753A5E">
              <w:rPr>
                <w:rFonts w:ascii="Arial" w:hAnsi="Arial" w:cs="Arial"/>
                <w:sz w:val="20"/>
                <w:lang w:val="en-US"/>
              </w:rPr>
              <w:t>4.</w:t>
            </w:r>
          </w:p>
        </w:tc>
        <w:tc>
          <w:tcPr>
            <w:tcW w:w="3399" w:type="dxa"/>
          </w:tcPr>
          <w:p w:rsidR="00FA67C5" w:rsidRPr="00753A5E" w:rsidRDefault="00FA67C5" w:rsidP="004C23F7">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FA67C5" w:rsidRPr="00753A5E" w:rsidRDefault="00FA67C5" w:rsidP="004C23F7">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FA67C5" w:rsidRPr="00753A5E" w:rsidRDefault="00FA67C5" w:rsidP="004C23F7">
            <w:pPr>
              <w:rPr>
                <w:rFonts w:ascii="Arial" w:hAnsi="Arial" w:cs="Arial"/>
                <w:sz w:val="20"/>
                <w:szCs w:val="24"/>
              </w:rPr>
            </w:pPr>
            <w:r w:rsidRPr="00753A5E">
              <w:rPr>
                <w:rFonts w:ascii="Arial" w:hAnsi="Arial" w:cs="Arial"/>
                <w:sz w:val="20"/>
                <w:szCs w:val="24"/>
              </w:rPr>
              <w:t>7.758 Wisatawan Mancanegara (8%)</w:t>
            </w:r>
          </w:p>
          <w:p w:rsidR="00FA67C5" w:rsidRPr="00753A5E" w:rsidRDefault="00FA67C5" w:rsidP="004C23F7">
            <w:pPr>
              <w:rPr>
                <w:rFonts w:ascii="Arial" w:hAnsi="Arial" w:cs="Arial"/>
                <w:sz w:val="20"/>
                <w:szCs w:val="24"/>
              </w:rPr>
            </w:pPr>
          </w:p>
          <w:p w:rsidR="00FA67C5" w:rsidRPr="00753A5E" w:rsidRDefault="00FA67C5" w:rsidP="004C23F7">
            <w:pPr>
              <w:rPr>
                <w:rFonts w:ascii="Arial" w:hAnsi="Arial" w:cs="Arial"/>
                <w:sz w:val="20"/>
                <w:szCs w:val="24"/>
              </w:rPr>
            </w:pPr>
            <w:r w:rsidRPr="00753A5E">
              <w:rPr>
                <w:rFonts w:ascii="Arial" w:hAnsi="Arial" w:cs="Arial"/>
                <w:sz w:val="20"/>
                <w:szCs w:val="24"/>
              </w:rPr>
              <w:t>392.292 Wisatawan Nusantara (9%)</w:t>
            </w:r>
          </w:p>
        </w:tc>
      </w:tr>
    </w:tbl>
    <w:p w:rsidR="00FA67C5" w:rsidRPr="00FA67C5" w:rsidRDefault="00FA67C5" w:rsidP="009736B8">
      <w:pPr>
        <w:spacing w:after="0"/>
        <w:jc w:val="both"/>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9736B8" w:rsidRPr="00FA67C5" w:rsidTr="00A535E0">
        <w:trPr>
          <w:trHeight w:val="539"/>
        </w:trPr>
        <w:tc>
          <w:tcPr>
            <w:tcW w:w="586" w:type="dxa"/>
          </w:tcPr>
          <w:p w:rsidR="009736B8" w:rsidRPr="00FA67C5" w:rsidRDefault="009736B8" w:rsidP="00A535E0">
            <w:pPr>
              <w:jc w:val="center"/>
              <w:rPr>
                <w:rFonts w:ascii="Arial" w:hAnsi="Arial" w:cs="Arial"/>
                <w:sz w:val="20"/>
              </w:rPr>
            </w:pPr>
            <w:r w:rsidRPr="00FA67C5">
              <w:rPr>
                <w:rFonts w:ascii="Arial" w:hAnsi="Arial" w:cs="Arial"/>
                <w:sz w:val="20"/>
              </w:rPr>
              <w:t>No</w:t>
            </w:r>
          </w:p>
        </w:tc>
        <w:tc>
          <w:tcPr>
            <w:tcW w:w="6528" w:type="dxa"/>
          </w:tcPr>
          <w:p w:rsidR="009736B8" w:rsidRPr="00FA67C5" w:rsidRDefault="009736B8" w:rsidP="00A535E0">
            <w:pPr>
              <w:jc w:val="center"/>
              <w:rPr>
                <w:rFonts w:ascii="Arial" w:hAnsi="Arial" w:cs="Arial"/>
                <w:sz w:val="20"/>
              </w:rPr>
            </w:pPr>
            <w:r w:rsidRPr="00FA67C5">
              <w:rPr>
                <w:rFonts w:ascii="Arial" w:hAnsi="Arial" w:cs="Arial"/>
                <w:sz w:val="20"/>
              </w:rPr>
              <w:t>Program</w:t>
            </w:r>
          </w:p>
        </w:tc>
        <w:tc>
          <w:tcPr>
            <w:tcW w:w="2449" w:type="dxa"/>
          </w:tcPr>
          <w:p w:rsidR="009736B8" w:rsidRPr="00FA67C5" w:rsidRDefault="009736B8" w:rsidP="00A535E0">
            <w:pPr>
              <w:jc w:val="center"/>
              <w:rPr>
                <w:rFonts w:ascii="Arial" w:hAnsi="Arial" w:cs="Arial"/>
                <w:sz w:val="20"/>
              </w:rPr>
            </w:pPr>
            <w:r w:rsidRPr="00FA67C5">
              <w:rPr>
                <w:rFonts w:ascii="Arial" w:hAnsi="Arial" w:cs="Arial"/>
                <w:sz w:val="20"/>
              </w:rPr>
              <w:t>Anggaran</w:t>
            </w:r>
          </w:p>
        </w:tc>
      </w:tr>
      <w:tr w:rsidR="009736B8" w:rsidRPr="00FA67C5" w:rsidTr="00A535E0">
        <w:trPr>
          <w:trHeight w:val="239"/>
        </w:trPr>
        <w:tc>
          <w:tcPr>
            <w:tcW w:w="586" w:type="dxa"/>
          </w:tcPr>
          <w:p w:rsidR="009736B8" w:rsidRPr="00FA67C5" w:rsidRDefault="009736B8" w:rsidP="00A535E0">
            <w:pPr>
              <w:jc w:val="center"/>
              <w:rPr>
                <w:rFonts w:ascii="Arial" w:hAnsi="Arial" w:cs="Arial"/>
                <w:b/>
                <w:sz w:val="20"/>
              </w:rPr>
            </w:pPr>
          </w:p>
        </w:tc>
        <w:tc>
          <w:tcPr>
            <w:tcW w:w="6528" w:type="dxa"/>
          </w:tcPr>
          <w:p w:rsidR="009736B8" w:rsidRPr="00FA67C5" w:rsidRDefault="009736B8" w:rsidP="00A535E0">
            <w:pPr>
              <w:jc w:val="both"/>
              <w:rPr>
                <w:rFonts w:ascii="Arial" w:hAnsi="Arial" w:cs="Arial"/>
                <w:b/>
                <w:sz w:val="20"/>
              </w:rPr>
            </w:pPr>
            <w:r w:rsidRPr="00FA67C5">
              <w:rPr>
                <w:rFonts w:ascii="Arial" w:hAnsi="Arial" w:cs="Arial"/>
                <w:b/>
                <w:sz w:val="20"/>
              </w:rPr>
              <w:t>Program Peningkatan Pelayanan Pemerintah</w:t>
            </w:r>
          </w:p>
        </w:tc>
        <w:tc>
          <w:tcPr>
            <w:tcW w:w="2449" w:type="dxa"/>
          </w:tcPr>
          <w:p w:rsidR="009736B8" w:rsidRPr="00FA67C5" w:rsidRDefault="009736B8" w:rsidP="00A535E0">
            <w:pPr>
              <w:jc w:val="right"/>
              <w:rPr>
                <w:rFonts w:ascii="Arial" w:hAnsi="Arial" w:cs="Arial"/>
                <w:b/>
                <w:sz w:val="20"/>
              </w:rPr>
            </w:pPr>
            <w:r w:rsidRPr="00FA67C5">
              <w:rPr>
                <w:rFonts w:ascii="Arial" w:hAnsi="Arial" w:cs="Arial"/>
                <w:b/>
                <w:sz w:val="20"/>
              </w:rPr>
              <w:t>Rp.     4.469.243.000,-</w:t>
            </w:r>
          </w:p>
        </w:tc>
      </w:tr>
      <w:tr w:rsidR="00A535E0" w:rsidRPr="00FA67C5" w:rsidTr="00A535E0">
        <w:trPr>
          <w:trHeight w:val="254"/>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1.</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Pelayanan Administrasi Perkantoran</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1.975.115.000,-</w:t>
            </w:r>
          </w:p>
        </w:tc>
      </w:tr>
      <w:tr w:rsidR="00A535E0" w:rsidRPr="00FA67C5" w:rsidTr="00A535E0">
        <w:trPr>
          <w:trHeight w:val="270"/>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2.</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Peningkatan Sarana dan Prasarana Aparatur</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613.500.000,-</w:t>
            </w:r>
          </w:p>
        </w:tc>
      </w:tr>
      <w:tr w:rsidR="00A535E0" w:rsidRPr="00FA67C5" w:rsidTr="00A535E0">
        <w:trPr>
          <w:trHeight w:val="270"/>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3.</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Penyusunan Neraca Satelit Pariwisata Daerah</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336.622.000,-</w:t>
            </w:r>
          </w:p>
        </w:tc>
      </w:tr>
      <w:tr w:rsidR="00A535E0" w:rsidRPr="00FA67C5" w:rsidTr="00A535E0">
        <w:trPr>
          <w:trHeight w:val="254"/>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4.</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Peningkatan Kapasitas Sumber Daya Aparatur</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70.360.000,-</w:t>
            </w:r>
          </w:p>
        </w:tc>
      </w:tr>
      <w:tr w:rsidR="00A535E0" w:rsidRPr="00FA67C5" w:rsidTr="00A535E0">
        <w:trPr>
          <w:trHeight w:val="254"/>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5.</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Penyusunan Buku Pariwisata Daerah</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147.252.000,-</w:t>
            </w:r>
          </w:p>
        </w:tc>
      </w:tr>
      <w:tr w:rsidR="00A535E0" w:rsidRPr="00FA67C5" w:rsidTr="00A535E0">
        <w:trPr>
          <w:trHeight w:val="254"/>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6.</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Peningkatan Pengembangan Sistem Pelaporan dan Capaian Kinerja dan Keuangan</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292.809.000,-</w:t>
            </w:r>
          </w:p>
        </w:tc>
      </w:tr>
      <w:tr w:rsidR="00A535E0" w:rsidRPr="00FA67C5" w:rsidTr="00A535E0">
        <w:trPr>
          <w:trHeight w:val="254"/>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7.</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Pemantauan dan Evaluasi Pelaksanaan Program Pengembangan Destinasi Pemasaran Pariwisata pada Sekretariat Dewan Kawasan KEK</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103.120.000,-</w:t>
            </w:r>
          </w:p>
        </w:tc>
      </w:tr>
      <w:tr w:rsidR="00A535E0" w:rsidRPr="00FA67C5" w:rsidTr="00A535E0">
        <w:trPr>
          <w:trHeight w:val="254"/>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8.</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Pelaksanaan Kegiatan Pengadaan Alat Musik Rampak Gendang</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487.565.000,-</w:t>
            </w:r>
          </w:p>
        </w:tc>
      </w:tr>
      <w:tr w:rsidR="00A535E0" w:rsidRPr="00FA67C5" w:rsidTr="00A535E0">
        <w:trPr>
          <w:trHeight w:val="254"/>
        </w:trPr>
        <w:tc>
          <w:tcPr>
            <w:tcW w:w="586" w:type="dxa"/>
          </w:tcPr>
          <w:p w:rsidR="00A535E0" w:rsidRPr="00FA67C5" w:rsidRDefault="00A535E0" w:rsidP="00A535E0">
            <w:pPr>
              <w:jc w:val="center"/>
              <w:rPr>
                <w:rFonts w:ascii="Arial" w:hAnsi="Arial" w:cs="Arial"/>
                <w:sz w:val="20"/>
              </w:rPr>
            </w:pPr>
            <w:r w:rsidRPr="00FA67C5">
              <w:rPr>
                <w:rFonts w:ascii="Arial" w:hAnsi="Arial" w:cs="Arial"/>
                <w:sz w:val="20"/>
              </w:rPr>
              <w:t>9.</w:t>
            </w:r>
          </w:p>
        </w:tc>
        <w:tc>
          <w:tcPr>
            <w:tcW w:w="6528" w:type="dxa"/>
          </w:tcPr>
          <w:p w:rsidR="00A535E0" w:rsidRPr="00FA67C5" w:rsidRDefault="00A535E0" w:rsidP="00A535E0">
            <w:pPr>
              <w:jc w:val="both"/>
              <w:rPr>
                <w:rFonts w:ascii="Arial" w:hAnsi="Arial" w:cs="Arial"/>
                <w:sz w:val="20"/>
              </w:rPr>
            </w:pPr>
            <w:r w:rsidRPr="00FA67C5">
              <w:rPr>
                <w:rFonts w:ascii="Arial" w:hAnsi="Arial" w:cs="Arial"/>
                <w:sz w:val="20"/>
              </w:rPr>
              <w:t>Peningkatan Fungsi UPT Disbudpar di Belitung</w:t>
            </w:r>
          </w:p>
        </w:tc>
        <w:tc>
          <w:tcPr>
            <w:tcW w:w="2449" w:type="dxa"/>
          </w:tcPr>
          <w:p w:rsidR="00A535E0" w:rsidRPr="00FA67C5" w:rsidRDefault="00A535E0" w:rsidP="00A535E0">
            <w:pPr>
              <w:jc w:val="right"/>
              <w:rPr>
                <w:rFonts w:ascii="Arial" w:hAnsi="Arial" w:cs="Arial"/>
                <w:sz w:val="20"/>
              </w:rPr>
            </w:pPr>
            <w:r w:rsidRPr="00FA67C5">
              <w:rPr>
                <w:rFonts w:ascii="Arial" w:hAnsi="Arial" w:cs="Arial"/>
                <w:sz w:val="20"/>
              </w:rPr>
              <w:t>Rp.        442.900.000,-</w:t>
            </w:r>
          </w:p>
        </w:tc>
      </w:tr>
    </w:tbl>
    <w:p w:rsidR="009736B8" w:rsidRDefault="009736B8" w:rsidP="000E5FB7">
      <w:pPr>
        <w:spacing w:after="0" w:line="240" w:lineRule="auto"/>
        <w:jc w:val="both"/>
        <w:rPr>
          <w:rFonts w:ascii="Arial" w:hAnsi="Arial" w:cs="Arial"/>
        </w:rPr>
      </w:pPr>
    </w:p>
    <w:p w:rsidR="009736B8" w:rsidRPr="00FA67C5" w:rsidRDefault="009736B8" w:rsidP="009736B8">
      <w:pPr>
        <w:spacing w:after="0"/>
        <w:ind w:left="5245"/>
        <w:jc w:val="both"/>
        <w:rPr>
          <w:rFonts w:ascii="Arial" w:hAnsi="Arial" w:cs="Arial"/>
          <w:sz w:val="18"/>
        </w:rPr>
      </w:pPr>
      <w:r w:rsidRPr="00FA67C5">
        <w:rPr>
          <w:rFonts w:ascii="Arial" w:hAnsi="Arial" w:cs="Arial"/>
          <w:sz w:val="20"/>
          <w:szCs w:val="24"/>
        </w:rPr>
        <w:t xml:space="preserve">Pangkalpinang,          </w:t>
      </w:r>
      <w:r w:rsidR="00FA67C5" w:rsidRPr="00FA67C5">
        <w:rPr>
          <w:rFonts w:ascii="Arial" w:hAnsi="Arial" w:cs="Arial"/>
          <w:sz w:val="20"/>
          <w:szCs w:val="24"/>
        </w:rPr>
        <w:t>September</w:t>
      </w:r>
      <w:r w:rsidRPr="00FA67C5">
        <w:rPr>
          <w:rFonts w:ascii="Arial" w:hAnsi="Arial" w:cs="Arial"/>
          <w:sz w:val="20"/>
          <w:szCs w:val="24"/>
        </w:rPr>
        <w:t xml:space="preserve"> 2018</w:t>
      </w:r>
    </w:p>
    <w:p w:rsidR="009736B8" w:rsidRPr="00FA67C5" w:rsidRDefault="009736B8" w:rsidP="009736B8">
      <w:pPr>
        <w:spacing w:after="0"/>
        <w:jc w:val="both"/>
        <w:rPr>
          <w:rFonts w:ascii="Arial" w:hAnsi="Arial" w:cs="Arial"/>
          <w:sz w:val="20"/>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B4068B" w:rsidRPr="00FA67C5" w:rsidTr="00A535E0">
        <w:trPr>
          <w:trHeight w:val="2896"/>
        </w:trPr>
        <w:tc>
          <w:tcPr>
            <w:tcW w:w="4861" w:type="dxa"/>
          </w:tcPr>
          <w:p w:rsidR="00B4068B" w:rsidRPr="00FA67C5" w:rsidRDefault="00B4068B" w:rsidP="00A535E0">
            <w:pPr>
              <w:jc w:val="center"/>
              <w:rPr>
                <w:rFonts w:ascii="Arial" w:hAnsi="Arial" w:cs="Arial"/>
                <w:sz w:val="20"/>
                <w:szCs w:val="24"/>
              </w:rPr>
            </w:pPr>
            <w:r w:rsidRPr="00FA67C5">
              <w:rPr>
                <w:rFonts w:ascii="Arial" w:hAnsi="Arial" w:cs="Arial"/>
                <w:sz w:val="20"/>
                <w:szCs w:val="24"/>
              </w:rPr>
              <w:t>Pihak Kedua,</w:t>
            </w:r>
          </w:p>
          <w:p w:rsidR="00B4068B" w:rsidRPr="00FA67C5" w:rsidRDefault="00B4068B" w:rsidP="00A535E0">
            <w:pPr>
              <w:jc w:val="center"/>
              <w:rPr>
                <w:rFonts w:ascii="Arial" w:hAnsi="Arial" w:cs="Arial"/>
                <w:sz w:val="20"/>
                <w:szCs w:val="24"/>
              </w:rPr>
            </w:pPr>
            <w:r w:rsidRPr="00FA67C5">
              <w:rPr>
                <w:rFonts w:ascii="Arial" w:hAnsi="Arial" w:cs="Arial"/>
                <w:sz w:val="20"/>
                <w:szCs w:val="24"/>
              </w:rPr>
              <w:t>KEPALA DINAS</w:t>
            </w:r>
          </w:p>
          <w:p w:rsidR="00B4068B" w:rsidRPr="00FA67C5" w:rsidRDefault="00B4068B" w:rsidP="00A535E0">
            <w:pPr>
              <w:jc w:val="center"/>
              <w:rPr>
                <w:rFonts w:ascii="Arial" w:hAnsi="Arial" w:cs="Arial"/>
                <w:sz w:val="20"/>
                <w:szCs w:val="24"/>
              </w:rPr>
            </w:pPr>
            <w:r w:rsidRPr="00FA67C5">
              <w:rPr>
                <w:rFonts w:ascii="Arial" w:hAnsi="Arial" w:cs="Arial"/>
                <w:sz w:val="20"/>
                <w:szCs w:val="24"/>
              </w:rPr>
              <w:t>KEBUDAYAAN DAN PARIWISATA</w:t>
            </w:r>
          </w:p>
          <w:p w:rsidR="00B4068B" w:rsidRPr="00FA67C5" w:rsidRDefault="00B4068B" w:rsidP="00A535E0">
            <w:pPr>
              <w:jc w:val="center"/>
              <w:rPr>
                <w:rFonts w:ascii="Arial" w:hAnsi="Arial" w:cs="Arial"/>
                <w:sz w:val="20"/>
                <w:szCs w:val="24"/>
              </w:rPr>
            </w:pPr>
          </w:p>
          <w:p w:rsidR="00B4068B" w:rsidRPr="00FA67C5" w:rsidRDefault="00B4068B" w:rsidP="00A535E0">
            <w:pPr>
              <w:jc w:val="center"/>
              <w:rPr>
                <w:rFonts w:ascii="Arial" w:hAnsi="Arial" w:cs="Arial"/>
                <w:sz w:val="20"/>
                <w:szCs w:val="24"/>
              </w:rPr>
            </w:pPr>
          </w:p>
          <w:p w:rsidR="00B4068B" w:rsidRPr="00FA67C5" w:rsidRDefault="00B4068B" w:rsidP="00A535E0">
            <w:pPr>
              <w:jc w:val="center"/>
              <w:rPr>
                <w:rFonts w:ascii="Arial" w:hAnsi="Arial" w:cs="Arial"/>
                <w:sz w:val="20"/>
                <w:szCs w:val="24"/>
              </w:rPr>
            </w:pPr>
          </w:p>
          <w:p w:rsidR="00B4068B" w:rsidRPr="00FA67C5" w:rsidRDefault="00B4068B" w:rsidP="00A535E0">
            <w:pPr>
              <w:jc w:val="center"/>
              <w:rPr>
                <w:rFonts w:ascii="Arial" w:hAnsi="Arial" w:cs="Arial"/>
                <w:sz w:val="20"/>
                <w:szCs w:val="24"/>
              </w:rPr>
            </w:pPr>
          </w:p>
          <w:p w:rsidR="00B4068B" w:rsidRPr="00FA67C5" w:rsidRDefault="00B4068B" w:rsidP="00A535E0">
            <w:pPr>
              <w:jc w:val="center"/>
              <w:rPr>
                <w:rFonts w:ascii="Arial" w:hAnsi="Arial" w:cs="Arial"/>
                <w:sz w:val="20"/>
                <w:szCs w:val="24"/>
              </w:rPr>
            </w:pPr>
            <w:r w:rsidRPr="00FA67C5">
              <w:rPr>
                <w:rFonts w:ascii="Arial" w:hAnsi="Arial" w:cs="Arial"/>
                <w:sz w:val="20"/>
                <w:szCs w:val="24"/>
              </w:rPr>
              <w:t>Drs. RIVAI</w:t>
            </w:r>
          </w:p>
          <w:p w:rsidR="00B4068B" w:rsidRPr="00FA67C5" w:rsidRDefault="00B4068B" w:rsidP="00A535E0">
            <w:pPr>
              <w:jc w:val="center"/>
              <w:rPr>
                <w:rFonts w:ascii="Arial" w:hAnsi="Arial" w:cs="Arial"/>
                <w:sz w:val="20"/>
                <w:szCs w:val="24"/>
              </w:rPr>
            </w:pPr>
            <w:r w:rsidRPr="00FA67C5">
              <w:rPr>
                <w:rFonts w:ascii="Arial" w:hAnsi="Arial" w:cs="Arial"/>
                <w:sz w:val="20"/>
                <w:szCs w:val="24"/>
              </w:rPr>
              <w:t>Pembina Utama Madya</w:t>
            </w:r>
          </w:p>
          <w:p w:rsidR="00B4068B" w:rsidRPr="00FA67C5" w:rsidRDefault="00B4068B" w:rsidP="00A535E0">
            <w:pPr>
              <w:jc w:val="center"/>
              <w:rPr>
                <w:rFonts w:ascii="Arial" w:hAnsi="Arial" w:cs="Arial"/>
                <w:sz w:val="20"/>
                <w:szCs w:val="24"/>
              </w:rPr>
            </w:pPr>
            <w:r w:rsidRPr="00FA67C5">
              <w:rPr>
                <w:rFonts w:ascii="Arial" w:hAnsi="Arial" w:cs="Arial"/>
                <w:sz w:val="20"/>
                <w:szCs w:val="24"/>
              </w:rPr>
              <w:t>NIP. 19600604 198701 1001</w:t>
            </w:r>
          </w:p>
        </w:tc>
        <w:tc>
          <w:tcPr>
            <w:tcW w:w="4861" w:type="dxa"/>
          </w:tcPr>
          <w:p w:rsidR="00B4068B" w:rsidRPr="00FA67C5" w:rsidRDefault="00B4068B" w:rsidP="00A535E0">
            <w:pPr>
              <w:jc w:val="center"/>
              <w:rPr>
                <w:rFonts w:ascii="Arial" w:hAnsi="Arial" w:cs="Arial"/>
                <w:sz w:val="20"/>
                <w:szCs w:val="24"/>
              </w:rPr>
            </w:pPr>
            <w:r w:rsidRPr="00FA67C5">
              <w:rPr>
                <w:rFonts w:ascii="Arial" w:hAnsi="Arial" w:cs="Arial"/>
                <w:sz w:val="20"/>
                <w:szCs w:val="24"/>
              </w:rPr>
              <w:t>Pihak Pertama,</w:t>
            </w:r>
          </w:p>
          <w:p w:rsidR="00B4068B" w:rsidRPr="00FA67C5" w:rsidRDefault="00B4068B" w:rsidP="00A535E0">
            <w:pPr>
              <w:jc w:val="center"/>
              <w:rPr>
                <w:rFonts w:ascii="Arial" w:hAnsi="Arial" w:cs="Arial"/>
                <w:sz w:val="20"/>
                <w:szCs w:val="24"/>
              </w:rPr>
            </w:pPr>
            <w:r w:rsidRPr="00FA67C5">
              <w:rPr>
                <w:rFonts w:ascii="Arial" w:hAnsi="Arial" w:cs="Arial"/>
                <w:sz w:val="20"/>
                <w:szCs w:val="24"/>
              </w:rPr>
              <w:t>SEKRETARIS DINAS</w:t>
            </w:r>
          </w:p>
          <w:p w:rsidR="00B4068B" w:rsidRPr="00FA67C5" w:rsidRDefault="00B4068B" w:rsidP="00A535E0">
            <w:pPr>
              <w:jc w:val="center"/>
              <w:rPr>
                <w:rFonts w:ascii="Arial" w:hAnsi="Arial" w:cs="Arial"/>
                <w:sz w:val="20"/>
                <w:szCs w:val="24"/>
              </w:rPr>
            </w:pPr>
            <w:r w:rsidRPr="00FA67C5">
              <w:rPr>
                <w:rFonts w:ascii="Arial" w:hAnsi="Arial" w:cs="Arial"/>
                <w:sz w:val="20"/>
                <w:szCs w:val="24"/>
              </w:rPr>
              <w:t>KEBUDAYAAN DAN PARIWISATA</w:t>
            </w:r>
          </w:p>
          <w:p w:rsidR="00B4068B" w:rsidRPr="00FA67C5" w:rsidRDefault="00B4068B" w:rsidP="00A535E0">
            <w:pPr>
              <w:jc w:val="center"/>
              <w:rPr>
                <w:rFonts w:ascii="Arial" w:hAnsi="Arial" w:cs="Arial"/>
                <w:sz w:val="20"/>
                <w:szCs w:val="24"/>
              </w:rPr>
            </w:pPr>
          </w:p>
          <w:p w:rsidR="00B4068B" w:rsidRPr="00FA67C5" w:rsidRDefault="00B4068B" w:rsidP="00A535E0">
            <w:pPr>
              <w:jc w:val="center"/>
              <w:rPr>
                <w:rFonts w:ascii="Arial" w:hAnsi="Arial" w:cs="Arial"/>
                <w:sz w:val="20"/>
                <w:szCs w:val="24"/>
              </w:rPr>
            </w:pPr>
          </w:p>
          <w:p w:rsidR="00B4068B" w:rsidRPr="00FA67C5" w:rsidRDefault="00B4068B" w:rsidP="00A535E0">
            <w:pPr>
              <w:jc w:val="center"/>
              <w:rPr>
                <w:rFonts w:ascii="Arial" w:hAnsi="Arial" w:cs="Arial"/>
                <w:sz w:val="20"/>
                <w:szCs w:val="24"/>
              </w:rPr>
            </w:pPr>
          </w:p>
          <w:p w:rsidR="00B4068B" w:rsidRPr="00FA67C5" w:rsidRDefault="00B4068B" w:rsidP="00A535E0">
            <w:pPr>
              <w:jc w:val="center"/>
              <w:rPr>
                <w:rFonts w:ascii="Arial" w:hAnsi="Arial" w:cs="Arial"/>
                <w:sz w:val="20"/>
                <w:szCs w:val="24"/>
              </w:rPr>
            </w:pPr>
          </w:p>
          <w:p w:rsidR="00B4068B" w:rsidRPr="00FA67C5" w:rsidRDefault="00B4068B" w:rsidP="00A535E0">
            <w:pPr>
              <w:jc w:val="center"/>
              <w:rPr>
                <w:rFonts w:ascii="Arial" w:hAnsi="Arial" w:cs="Arial"/>
                <w:sz w:val="20"/>
                <w:szCs w:val="24"/>
              </w:rPr>
            </w:pPr>
            <w:r w:rsidRPr="00FA67C5">
              <w:rPr>
                <w:rFonts w:ascii="Arial" w:hAnsi="Arial" w:cs="Arial"/>
                <w:sz w:val="20"/>
                <w:szCs w:val="24"/>
              </w:rPr>
              <w:t>ENGKUS KUSWENDA, S.Pd</w:t>
            </w:r>
          </w:p>
          <w:p w:rsidR="00B4068B" w:rsidRPr="00FA67C5" w:rsidRDefault="00B4068B" w:rsidP="00A535E0">
            <w:pPr>
              <w:jc w:val="center"/>
              <w:rPr>
                <w:rFonts w:ascii="Arial" w:hAnsi="Arial" w:cs="Arial"/>
                <w:sz w:val="20"/>
                <w:szCs w:val="24"/>
              </w:rPr>
            </w:pPr>
            <w:r w:rsidRPr="00FA67C5">
              <w:rPr>
                <w:rFonts w:ascii="Arial" w:hAnsi="Arial" w:cs="Arial"/>
                <w:sz w:val="20"/>
                <w:szCs w:val="24"/>
              </w:rPr>
              <w:t>Pembina Tk.I</w:t>
            </w:r>
          </w:p>
          <w:p w:rsidR="00B4068B" w:rsidRPr="00FA67C5" w:rsidRDefault="00B4068B" w:rsidP="00A535E0">
            <w:pPr>
              <w:jc w:val="center"/>
              <w:rPr>
                <w:rFonts w:ascii="Arial" w:hAnsi="Arial" w:cs="Arial"/>
                <w:sz w:val="20"/>
                <w:szCs w:val="24"/>
              </w:rPr>
            </w:pPr>
            <w:r w:rsidRPr="00FA67C5">
              <w:rPr>
                <w:rFonts w:ascii="Arial" w:hAnsi="Arial" w:cs="Arial"/>
                <w:sz w:val="20"/>
                <w:szCs w:val="24"/>
              </w:rPr>
              <w:t xml:space="preserve">NIP. </w:t>
            </w:r>
            <w:r w:rsidRPr="00FA67C5">
              <w:rPr>
                <w:rFonts w:ascii="Arial" w:hAnsi="Arial" w:cs="Arial"/>
                <w:sz w:val="20"/>
              </w:rPr>
              <w:t>19660814 198811 1 001</w:t>
            </w:r>
          </w:p>
        </w:tc>
      </w:tr>
    </w:tbl>
    <w:p w:rsidR="00A535E0" w:rsidRDefault="00A535E0" w:rsidP="00A535E0">
      <w:pPr>
        <w:jc w:val="center"/>
        <w:rPr>
          <w:rFonts w:ascii="Arial" w:hAnsi="Arial" w:cs="Arial"/>
          <w:sz w:val="24"/>
          <w:szCs w:val="24"/>
        </w:rPr>
      </w:pPr>
      <w:r w:rsidRPr="00405594">
        <w:rPr>
          <w:rFonts w:ascii="Arial" w:hAnsi="Arial" w:cs="Arial"/>
          <w:noProof/>
          <w:sz w:val="24"/>
          <w:szCs w:val="24"/>
          <w:lang w:eastAsia="id-ID"/>
        </w:rPr>
        <w:lastRenderedPageBreak/>
        <w:drawing>
          <wp:inline distT="0" distB="0" distL="0" distR="0">
            <wp:extent cx="695325" cy="895350"/>
            <wp:effectExtent l="0" t="0" r="9525" b="0"/>
            <wp:docPr id="2"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895350"/>
                    </a:xfrm>
                    <a:prstGeom prst="rect">
                      <a:avLst/>
                    </a:prstGeom>
                    <a:noFill/>
                    <a:ln>
                      <a:noFill/>
                    </a:ln>
                  </pic:spPr>
                </pic:pic>
              </a:graphicData>
            </a:graphic>
          </wp:inline>
        </w:drawing>
      </w:r>
    </w:p>
    <w:p w:rsidR="00A535E0" w:rsidRPr="00405594" w:rsidRDefault="00A535E0" w:rsidP="00A535E0">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A535E0" w:rsidRPr="00405594" w:rsidRDefault="00A535E0" w:rsidP="00A535E0">
      <w:pPr>
        <w:spacing w:after="0"/>
        <w:jc w:val="center"/>
        <w:rPr>
          <w:rFonts w:ascii="Arial" w:hAnsi="Arial" w:cs="Arial"/>
          <w:sz w:val="20"/>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A535E0" w:rsidRPr="009B7B9B" w:rsidRDefault="00A535E0" w:rsidP="00A535E0">
      <w:pPr>
        <w:spacing w:after="0"/>
        <w:jc w:val="both"/>
        <w:rPr>
          <w:rFonts w:ascii="Arial" w:hAnsi="Arial" w:cs="Arial"/>
          <w:sz w:val="18"/>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FIRMANSYAH, SH., MM</w:t>
      </w:r>
    </w:p>
    <w:p w:rsidR="00A535E0" w:rsidRPr="009B7B9B" w:rsidRDefault="00A535E0" w:rsidP="00A535E0">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Sub Bagian Perencanaan</w:t>
      </w:r>
    </w:p>
    <w:p w:rsidR="00A535E0" w:rsidRPr="009B7B9B" w:rsidRDefault="00A535E0" w:rsidP="00A535E0">
      <w:pPr>
        <w:spacing w:after="0"/>
        <w:jc w:val="both"/>
        <w:rPr>
          <w:rFonts w:ascii="Arial" w:hAnsi="Arial" w:cs="Arial"/>
          <w:sz w:val="16"/>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Selanjutnya disebut pihak pertama</w:t>
      </w:r>
    </w:p>
    <w:p w:rsidR="00A535E0" w:rsidRPr="009B7B9B" w:rsidRDefault="00A535E0" w:rsidP="00A535E0">
      <w:pPr>
        <w:spacing w:after="0"/>
        <w:jc w:val="both"/>
        <w:rPr>
          <w:rFonts w:ascii="Arial" w:hAnsi="Arial" w:cs="Arial"/>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ENGKUS KUSWENDA, S.Pd</w:t>
      </w:r>
    </w:p>
    <w:p w:rsidR="00A535E0" w:rsidRPr="009B7B9B" w:rsidRDefault="00A535E0" w:rsidP="00A535E0">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Sekretaris Dinas Kebudayaan dan Pariwisata </w:t>
      </w:r>
    </w:p>
    <w:p w:rsidR="00A535E0" w:rsidRPr="009B7B9B" w:rsidRDefault="00A535E0" w:rsidP="00A535E0">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A535E0" w:rsidRPr="009B7B9B" w:rsidRDefault="00A535E0" w:rsidP="00A535E0">
      <w:pPr>
        <w:spacing w:after="0"/>
        <w:jc w:val="both"/>
        <w:rPr>
          <w:rFonts w:ascii="Arial" w:hAnsi="Arial" w:cs="Arial"/>
          <w:sz w:val="16"/>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Selanjutnya disebut pihak kedua</w:t>
      </w:r>
    </w:p>
    <w:p w:rsidR="00A535E0" w:rsidRPr="009B7B9B" w:rsidRDefault="00A535E0" w:rsidP="00A535E0">
      <w:pPr>
        <w:spacing w:after="0"/>
        <w:jc w:val="both"/>
        <w:rPr>
          <w:rFonts w:ascii="Arial" w:hAnsi="Arial" w:cs="Arial"/>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Pihak pertam</w:t>
      </w:r>
      <w:r w:rsidR="000E5FB7">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A535E0" w:rsidRPr="009B7B9B" w:rsidRDefault="00A535E0" w:rsidP="00A535E0">
      <w:pPr>
        <w:spacing w:after="0"/>
        <w:jc w:val="both"/>
        <w:rPr>
          <w:rFonts w:ascii="Arial" w:hAnsi="Arial" w:cs="Arial"/>
          <w:sz w:val="18"/>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A535E0" w:rsidRDefault="00A535E0" w:rsidP="00A535E0">
      <w:pPr>
        <w:spacing w:after="0"/>
        <w:jc w:val="both"/>
        <w:rPr>
          <w:rFonts w:ascii="Arial" w:hAnsi="Arial" w:cs="Arial"/>
          <w:sz w:val="24"/>
          <w:szCs w:val="24"/>
        </w:rPr>
      </w:pPr>
    </w:p>
    <w:p w:rsidR="00A535E0" w:rsidRPr="009B7B9B" w:rsidRDefault="00A535E0" w:rsidP="00A535E0">
      <w:pPr>
        <w:spacing w:after="0"/>
        <w:ind w:left="4536"/>
        <w:jc w:val="both"/>
        <w:rPr>
          <w:rFonts w:ascii="Arial" w:hAnsi="Arial" w:cs="Arial"/>
          <w:szCs w:val="24"/>
        </w:rPr>
      </w:pPr>
      <w:r w:rsidRPr="009B7B9B">
        <w:rPr>
          <w:rFonts w:ascii="Arial" w:hAnsi="Arial" w:cs="Arial"/>
          <w:szCs w:val="24"/>
        </w:rPr>
        <w:t xml:space="preserve">Pangkalpinang,          </w:t>
      </w:r>
      <w:r w:rsidR="00FA67C5">
        <w:rPr>
          <w:rFonts w:ascii="Arial" w:hAnsi="Arial" w:cs="Arial"/>
          <w:szCs w:val="24"/>
        </w:rPr>
        <w:t>September</w:t>
      </w:r>
      <w:r w:rsidRPr="009B7B9B">
        <w:rPr>
          <w:rFonts w:ascii="Arial" w:hAnsi="Arial" w:cs="Arial"/>
          <w:szCs w:val="24"/>
        </w:rPr>
        <w:t xml:space="preserve"> 2018</w:t>
      </w:r>
    </w:p>
    <w:p w:rsidR="00A535E0" w:rsidRPr="009B7B9B" w:rsidRDefault="00A535E0" w:rsidP="00A535E0">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A535E0" w:rsidRPr="009B7B9B" w:rsidTr="00A535E0">
        <w:tc>
          <w:tcPr>
            <w:tcW w:w="4621" w:type="dxa"/>
          </w:tcPr>
          <w:p w:rsidR="00A535E0" w:rsidRPr="009B7B9B" w:rsidRDefault="00A535E0" w:rsidP="00A535E0">
            <w:pPr>
              <w:jc w:val="center"/>
              <w:rPr>
                <w:rFonts w:ascii="Arial" w:hAnsi="Arial" w:cs="Arial"/>
                <w:szCs w:val="24"/>
              </w:rPr>
            </w:pPr>
            <w:r w:rsidRPr="009B7B9B">
              <w:rPr>
                <w:rFonts w:ascii="Arial" w:hAnsi="Arial" w:cs="Arial"/>
                <w:szCs w:val="24"/>
              </w:rPr>
              <w:t>Pihak Kedua,</w:t>
            </w:r>
          </w:p>
          <w:p w:rsidR="00A535E0" w:rsidRPr="009B7B9B" w:rsidRDefault="00A535E0" w:rsidP="00A535E0">
            <w:pPr>
              <w:jc w:val="center"/>
              <w:rPr>
                <w:rFonts w:ascii="Arial" w:hAnsi="Arial" w:cs="Arial"/>
                <w:szCs w:val="24"/>
              </w:rPr>
            </w:pPr>
            <w:r>
              <w:rPr>
                <w:rFonts w:ascii="Arial" w:hAnsi="Arial" w:cs="Arial"/>
                <w:szCs w:val="24"/>
              </w:rPr>
              <w:t>SEKRETARIS</w:t>
            </w:r>
            <w:r w:rsidRPr="009B7B9B">
              <w:rPr>
                <w:rFonts w:ascii="Arial" w:hAnsi="Arial" w:cs="Arial"/>
                <w:szCs w:val="24"/>
              </w:rPr>
              <w:t xml:space="preserve"> DINAS</w:t>
            </w:r>
          </w:p>
          <w:p w:rsidR="00A535E0" w:rsidRPr="009B7B9B" w:rsidRDefault="00A535E0" w:rsidP="00A535E0">
            <w:pPr>
              <w:jc w:val="center"/>
              <w:rPr>
                <w:rFonts w:ascii="Arial" w:hAnsi="Arial" w:cs="Arial"/>
                <w:szCs w:val="24"/>
              </w:rPr>
            </w:pPr>
            <w:r w:rsidRPr="009B7B9B">
              <w:rPr>
                <w:rFonts w:ascii="Arial" w:hAnsi="Arial" w:cs="Arial"/>
                <w:szCs w:val="24"/>
              </w:rPr>
              <w:t>KEBUDAYAAN DAN PARIWISATA</w:t>
            </w: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r>
              <w:rPr>
                <w:rFonts w:ascii="Arial" w:hAnsi="Arial" w:cs="Arial"/>
                <w:szCs w:val="24"/>
              </w:rPr>
              <w:t>ENGKUS KUSWENDA, S.Pd</w:t>
            </w:r>
          </w:p>
          <w:p w:rsidR="00A535E0" w:rsidRPr="009B7B9B" w:rsidRDefault="00A535E0" w:rsidP="00A535E0">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A535E0" w:rsidRPr="009B7B9B" w:rsidRDefault="00A535E0" w:rsidP="00A535E0">
            <w:pPr>
              <w:jc w:val="center"/>
              <w:rPr>
                <w:rFonts w:ascii="Arial" w:hAnsi="Arial" w:cs="Arial"/>
                <w:szCs w:val="24"/>
              </w:rPr>
            </w:pPr>
            <w:r w:rsidRPr="009B7B9B">
              <w:rPr>
                <w:rFonts w:ascii="Arial" w:hAnsi="Arial" w:cs="Arial"/>
                <w:szCs w:val="24"/>
              </w:rPr>
              <w:t xml:space="preserve">NIP. </w:t>
            </w:r>
            <w:r w:rsidRPr="009736B8">
              <w:rPr>
                <w:rFonts w:ascii="Arial" w:hAnsi="Arial" w:cs="Arial"/>
              </w:rPr>
              <w:t>19660814 198811 1 001</w:t>
            </w:r>
          </w:p>
        </w:tc>
        <w:tc>
          <w:tcPr>
            <w:tcW w:w="4621" w:type="dxa"/>
          </w:tcPr>
          <w:p w:rsidR="00A535E0" w:rsidRPr="009B7B9B" w:rsidRDefault="00A535E0" w:rsidP="00A535E0">
            <w:pPr>
              <w:jc w:val="center"/>
              <w:rPr>
                <w:rFonts w:ascii="Arial" w:hAnsi="Arial" w:cs="Arial"/>
                <w:szCs w:val="24"/>
              </w:rPr>
            </w:pPr>
            <w:r w:rsidRPr="009B7B9B">
              <w:rPr>
                <w:rFonts w:ascii="Arial" w:hAnsi="Arial" w:cs="Arial"/>
                <w:szCs w:val="24"/>
              </w:rPr>
              <w:t>Pihak Pertama,</w:t>
            </w:r>
          </w:p>
          <w:p w:rsidR="00A535E0" w:rsidRDefault="00A535E0" w:rsidP="00A535E0">
            <w:pPr>
              <w:jc w:val="center"/>
              <w:rPr>
                <w:rFonts w:ascii="Arial" w:hAnsi="Arial" w:cs="Arial"/>
                <w:szCs w:val="24"/>
              </w:rPr>
            </w:pPr>
            <w:r>
              <w:rPr>
                <w:rFonts w:ascii="Arial" w:hAnsi="Arial" w:cs="Arial"/>
                <w:szCs w:val="24"/>
              </w:rPr>
              <w:t>KASUBBAG PERENCANAAN</w:t>
            </w:r>
          </w:p>
          <w:p w:rsidR="00A535E0" w:rsidRPr="009B7B9B" w:rsidRDefault="00A535E0" w:rsidP="00A535E0">
            <w:pPr>
              <w:jc w:val="center"/>
              <w:rPr>
                <w:rFonts w:ascii="Arial" w:hAnsi="Arial" w:cs="Arial"/>
                <w:szCs w:val="24"/>
              </w:rPr>
            </w:pPr>
            <w:r w:rsidRPr="009B7B9B">
              <w:rPr>
                <w:rFonts w:ascii="Arial" w:hAnsi="Arial" w:cs="Arial"/>
                <w:szCs w:val="24"/>
              </w:rPr>
              <w:t>DINAS</w:t>
            </w:r>
            <w:r>
              <w:rPr>
                <w:rFonts w:ascii="Arial" w:hAnsi="Arial" w:cs="Arial"/>
                <w:szCs w:val="24"/>
              </w:rPr>
              <w:t xml:space="preserve"> </w:t>
            </w:r>
            <w:r w:rsidRPr="009B7B9B">
              <w:rPr>
                <w:rFonts w:ascii="Arial" w:hAnsi="Arial" w:cs="Arial"/>
                <w:szCs w:val="24"/>
              </w:rPr>
              <w:t>KEBUDAYAAN DAN PARIWISATA</w:t>
            </w: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r>
              <w:rPr>
                <w:rFonts w:ascii="Arial" w:hAnsi="Arial" w:cs="Arial"/>
                <w:szCs w:val="24"/>
              </w:rPr>
              <w:t>FIRMANSYAH, SH., MM</w:t>
            </w:r>
          </w:p>
          <w:p w:rsidR="00A535E0" w:rsidRPr="00FA67C5" w:rsidRDefault="00A535E0" w:rsidP="00A535E0">
            <w:pPr>
              <w:jc w:val="center"/>
              <w:rPr>
                <w:rFonts w:ascii="Arial" w:hAnsi="Arial" w:cs="Arial"/>
                <w:szCs w:val="24"/>
                <w:lang w:val="en-US"/>
              </w:rPr>
            </w:pPr>
            <w:r>
              <w:rPr>
                <w:rFonts w:ascii="Arial" w:hAnsi="Arial" w:cs="Arial"/>
                <w:szCs w:val="24"/>
              </w:rPr>
              <w:t>Penata</w:t>
            </w:r>
            <w:r w:rsidR="00FA67C5">
              <w:rPr>
                <w:rFonts w:ascii="Arial" w:hAnsi="Arial" w:cs="Arial"/>
                <w:szCs w:val="24"/>
                <w:lang w:val="en-US"/>
              </w:rPr>
              <w:t xml:space="preserve"> Tk. I</w:t>
            </w:r>
          </w:p>
          <w:p w:rsidR="00A535E0" w:rsidRPr="009B7B9B" w:rsidRDefault="00A535E0" w:rsidP="00A535E0">
            <w:pPr>
              <w:jc w:val="center"/>
              <w:rPr>
                <w:rFonts w:ascii="Arial" w:hAnsi="Arial" w:cs="Arial"/>
                <w:szCs w:val="24"/>
              </w:rPr>
            </w:pPr>
            <w:r w:rsidRPr="009B7B9B">
              <w:rPr>
                <w:rFonts w:ascii="Arial" w:hAnsi="Arial" w:cs="Arial"/>
                <w:szCs w:val="24"/>
              </w:rPr>
              <w:t xml:space="preserve">NIP. </w:t>
            </w:r>
            <w:r>
              <w:rPr>
                <w:rFonts w:ascii="Arial" w:hAnsi="Arial" w:cs="Arial"/>
              </w:rPr>
              <w:t>19820330 200212 1 003</w:t>
            </w:r>
          </w:p>
        </w:tc>
      </w:tr>
    </w:tbl>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9736B8" w:rsidRDefault="009736B8" w:rsidP="004D1A0F">
      <w:pPr>
        <w:spacing w:after="0"/>
        <w:jc w:val="center"/>
        <w:rPr>
          <w:rFonts w:ascii="Arial" w:hAnsi="Arial" w:cs="Arial"/>
          <w:b/>
        </w:rPr>
      </w:pPr>
    </w:p>
    <w:p w:rsidR="00A535E0" w:rsidRPr="002609B3" w:rsidRDefault="00A535E0" w:rsidP="00A535E0">
      <w:pPr>
        <w:spacing w:after="0"/>
        <w:jc w:val="center"/>
        <w:rPr>
          <w:rFonts w:ascii="Arial" w:hAnsi="Arial" w:cs="Arial"/>
          <w:b/>
        </w:rPr>
      </w:pPr>
      <w:r>
        <w:rPr>
          <w:rFonts w:ascii="Arial" w:hAnsi="Arial" w:cs="Arial"/>
          <w:b/>
        </w:rPr>
        <w:lastRenderedPageBreak/>
        <w:t>PERJANJIAN KINERJA TAHUN 2018</w:t>
      </w:r>
    </w:p>
    <w:p w:rsidR="00A535E0" w:rsidRPr="002609B3" w:rsidRDefault="00A535E0" w:rsidP="00A535E0">
      <w:pPr>
        <w:spacing w:after="0"/>
        <w:jc w:val="center"/>
        <w:rPr>
          <w:rFonts w:ascii="Arial" w:hAnsi="Arial" w:cs="Arial"/>
          <w:b/>
        </w:rPr>
      </w:pPr>
      <w:r w:rsidRPr="002609B3">
        <w:rPr>
          <w:rFonts w:ascii="Arial" w:hAnsi="Arial" w:cs="Arial"/>
          <w:b/>
        </w:rPr>
        <w:t>DINAS KEBUDAYAAN DAN PARIWISATA</w:t>
      </w:r>
    </w:p>
    <w:p w:rsidR="00A535E0" w:rsidRPr="002609B3" w:rsidRDefault="00A535E0" w:rsidP="00A535E0">
      <w:pPr>
        <w:spacing w:after="0"/>
        <w:jc w:val="center"/>
        <w:rPr>
          <w:rFonts w:ascii="Arial" w:hAnsi="Arial" w:cs="Arial"/>
        </w:rPr>
      </w:pPr>
      <w:r w:rsidRPr="002609B3">
        <w:rPr>
          <w:rFonts w:ascii="Arial" w:hAnsi="Arial" w:cs="Arial"/>
          <w:b/>
        </w:rPr>
        <w:t>PROVINSI KEPULAUAN BANGKA BELITUNG</w:t>
      </w:r>
    </w:p>
    <w:p w:rsidR="00A535E0" w:rsidRDefault="00A535E0" w:rsidP="00A535E0">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FA67C5" w:rsidRPr="00753A5E" w:rsidTr="00E87B9F">
        <w:trPr>
          <w:trHeight w:val="554"/>
        </w:trPr>
        <w:tc>
          <w:tcPr>
            <w:tcW w:w="602" w:type="dxa"/>
            <w:vAlign w:val="center"/>
          </w:tcPr>
          <w:p w:rsidR="00FA67C5" w:rsidRPr="00753A5E" w:rsidRDefault="00FA67C5" w:rsidP="00E87B9F">
            <w:pPr>
              <w:jc w:val="center"/>
              <w:rPr>
                <w:rFonts w:ascii="Arial" w:hAnsi="Arial" w:cs="Arial"/>
                <w:sz w:val="20"/>
              </w:rPr>
            </w:pPr>
            <w:r w:rsidRPr="00753A5E">
              <w:rPr>
                <w:rFonts w:ascii="Arial" w:hAnsi="Arial" w:cs="Arial"/>
                <w:sz w:val="20"/>
              </w:rPr>
              <w:t>No</w:t>
            </w:r>
          </w:p>
        </w:tc>
        <w:tc>
          <w:tcPr>
            <w:tcW w:w="3399" w:type="dxa"/>
            <w:vAlign w:val="center"/>
          </w:tcPr>
          <w:p w:rsidR="00FA67C5" w:rsidRPr="00753A5E" w:rsidRDefault="00FA67C5"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FA67C5" w:rsidRPr="00753A5E" w:rsidRDefault="00FA67C5"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FA67C5" w:rsidRPr="00753A5E" w:rsidRDefault="00FA67C5" w:rsidP="00E87B9F">
            <w:pPr>
              <w:jc w:val="center"/>
              <w:rPr>
                <w:rFonts w:ascii="Arial" w:hAnsi="Arial" w:cs="Arial"/>
                <w:sz w:val="20"/>
              </w:rPr>
            </w:pPr>
            <w:r w:rsidRPr="00753A5E">
              <w:rPr>
                <w:rFonts w:ascii="Arial" w:hAnsi="Arial" w:cs="Arial"/>
                <w:sz w:val="20"/>
              </w:rPr>
              <w:t>Target</w:t>
            </w:r>
          </w:p>
        </w:tc>
      </w:tr>
      <w:tr w:rsidR="00FA67C5" w:rsidRPr="00753A5E" w:rsidTr="00E87B9F">
        <w:trPr>
          <w:trHeight w:val="752"/>
        </w:trPr>
        <w:tc>
          <w:tcPr>
            <w:tcW w:w="602" w:type="dxa"/>
            <w:vMerge w:val="restart"/>
          </w:tcPr>
          <w:p w:rsidR="00FA67C5" w:rsidRPr="00753A5E" w:rsidRDefault="00FA67C5" w:rsidP="00E87B9F">
            <w:pPr>
              <w:jc w:val="center"/>
              <w:rPr>
                <w:rFonts w:ascii="Arial" w:hAnsi="Arial" w:cs="Arial"/>
                <w:sz w:val="20"/>
              </w:rPr>
            </w:pPr>
            <w:r w:rsidRPr="00753A5E">
              <w:rPr>
                <w:rFonts w:ascii="Arial" w:hAnsi="Arial" w:cs="Arial"/>
                <w:sz w:val="20"/>
              </w:rPr>
              <w:t>1.</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4.29%</w:t>
            </w:r>
          </w:p>
        </w:tc>
      </w:tr>
      <w:tr w:rsidR="00FA67C5" w:rsidRPr="00753A5E" w:rsidTr="00E87B9F">
        <w:trPr>
          <w:trHeight w:val="798"/>
        </w:trPr>
        <w:tc>
          <w:tcPr>
            <w:tcW w:w="602" w:type="dxa"/>
            <w:vMerge/>
          </w:tcPr>
          <w:p w:rsidR="00FA67C5" w:rsidRPr="00753A5E" w:rsidRDefault="00FA67C5" w:rsidP="00E87B9F">
            <w:pPr>
              <w:jc w:val="center"/>
              <w:rPr>
                <w:rFonts w:ascii="Arial" w:hAnsi="Arial" w:cs="Arial"/>
                <w:sz w:val="20"/>
              </w:rPr>
            </w:pPr>
          </w:p>
        </w:tc>
        <w:tc>
          <w:tcPr>
            <w:tcW w:w="3399" w:type="dxa"/>
          </w:tcPr>
          <w:p w:rsidR="00FA67C5" w:rsidRPr="00753A5E" w:rsidRDefault="00FA67C5"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83.33%</w:t>
            </w:r>
          </w:p>
        </w:tc>
      </w:tr>
      <w:tr w:rsidR="00FA67C5" w:rsidRPr="00753A5E" w:rsidTr="00E87B9F">
        <w:trPr>
          <w:trHeight w:val="784"/>
        </w:trPr>
        <w:tc>
          <w:tcPr>
            <w:tcW w:w="602" w:type="dxa"/>
          </w:tcPr>
          <w:p w:rsidR="00FA67C5" w:rsidRPr="00753A5E" w:rsidRDefault="00FA67C5" w:rsidP="00E87B9F">
            <w:pPr>
              <w:jc w:val="center"/>
              <w:rPr>
                <w:rFonts w:ascii="Arial" w:hAnsi="Arial" w:cs="Arial"/>
                <w:sz w:val="20"/>
              </w:rPr>
            </w:pPr>
            <w:r w:rsidRPr="00753A5E">
              <w:rPr>
                <w:rFonts w:ascii="Arial" w:hAnsi="Arial" w:cs="Arial"/>
                <w:sz w:val="20"/>
              </w:rPr>
              <w:t>2.</w:t>
            </w:r>
          </w:p>
        </w:tc>
        <w:tc>
          <w:tcPr>
            <w:tcW w:w="3399" w:type="dxa"/>
          </w:tcPr>
          <w:p w:rsidR="00FA67C5" w:rsidRPr="00753A5E" w:rsidRDefault="00FA67C5"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FA67C5" w:rsidRPr="00753A5E" w:rsidRDefault="00FA67C5" w:rsidP="00E87B9F">
            <w:pPr>
              <w:rPr>
                <w:rFonts w:ascii="Arial" w:hAnsi="Arial" w:cs="Arial"/>
                <w:sz w:val="20"/>
                <w:szCs w:val="20"/>
              </w:rPr>
            </w:pPr>
            <w:r w:rsidRPr="00753A5E">
              <w:rPr>
                <w:rFonts w:ascii="Arial" w:hAnsi="Arial" w:cs="Arial"/>
                <w:sz w:val="20"/>
                <w:szCs w:val="20"/>
              </w:rPr>
              <w:t>17.29%</w:t>
            </w:r>
          </w:p>
        </w:tc>
      </w:tr>
      <w:tr w:rsidR="00FA67C5" w:rsidRPr="00753A5E" w:rsidTr="00E87B9F">
        <w:trPr>
          <w:trHeight w:val="784"/>
        </w:trPr>
        <w:tc>
          <w:tcPr>
            <w:tcW w:w="602" w:type="dxa"/>
          </w:tcPr>
          <w:p w:rsidR="00FA67C5" w:rsidRPr="00753A5E" w:rsidRDefault="00FA67C5" w:rsidP="00E87B9F">
            <w:pPr>
              <w:jc w:val="center"/>
              <w:rPr>
                <w:rFonts w:ascii="Arial" w:hAnsi="Arial" w:cs="Arial"/>
                <w:sz w:val="20"/>
              </w:rPr>
            </w:pPr>
            <w:r w:rsidRPr="00753A5E">
              <w:rPr>
                <w:rFonts w:ascii="Arial" w:hAnsi="Arial" w:cs="Arial"/>
                <w:sz w:val="20"/>
              </w:rPr>
              <w:t>3.</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18.52%</w:t>
            </w:r>
          </w:p>
        </w:tc>
      </w:tr>
      <w:tr w:rsidR="00FA67C5" w:rsidRPr="00753A5E" w:rsidTr="00E87B9F">
        <w:trPr>
          <w:trHeight w:val="1319"/>
        </w:trPr>
        <w:tc>
          <w:tcPr>
            <w:tcW w:w="602" w:type="dxa"/>
          </w:tcPr>
          <w:p w:rsidR="00FA67C5" w:rsidRPr="00753A5E" w:rsidRDefault="00FA67C5" w:rsidP="00E87B9F">
            <w:pPr>
              <w:jc w:val="center"/>
              <w:rPr>
                <w:rFonts w:ascii="Arial" w:hAnsi="Arial" w:cs="Arial"/>
                <w:sz w:val="20"/>
                <w:lang w:val="en-US"/>
              </w:rPr>
            </w:pPr>
            <w:r w:rsidRPr="00753A5E">
              <w:rPr>
                <w:rFonts w:ascii="Arial" w:hAnsi="Arial" w:cs="Arial"/>
                <w:sz w:val="20"/>
                <w:lang w:val="en-US"/>
              </w:rPr>
              <w:t>4.</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FA67C5" w:rsidRPr="00753A5E" w:rsidRDefault="00FA67C5" w:rsidP="00E87B9F">
            <w:pPr>
              <w:rPr>
                <w:rFonts w:ascii="Arial" w:hAnsi="Arial" w:cs="Arial"/>
                <w:sz w:val="20"/>
                <w:szCs w:val="24"/>
              </w:rPr>
            </w:pPr>
            <w:r w:rsidRPr="00753A5E">
              <w:rPr>
                <w:rFonts w:ascii="Arial" w:hAnsi="Arial" w:cs="Arial"/>
                <w:sz w:val="20"/>
                <w:szCs w:val="24"/>
              </w:rPr>
              <w:t>7.758 Wisatawan Mancanegara (8%)</w:t>
            </w:r>
          </w:p>
          <w:p w:rsidR="00FA67C5" w:rsidRPr="00753A5E" w:rsidRDefault="00FA67C5" w:rsidP="00E87B9F">
            <w:pPr>
              <w:rPr>
                <w:rFonts w:ascii="Arial" w:hAnsi="Arial" w:cs="Arial"/>
                <w:sz w:val="20"/>
                <w:szCs w:val="24"/>
              </w:rPr>
            </w:pPr>
          </w:p>
          <w:p w:rsidR="00FA67C5" w:rsidRPr="00753A5E" w:rsidRDefault="00FA67C5" w:rsidP="00E87B9F">
            <w:pPr>
              <w:rPr>
                <w:rFonts w:ascii="Arial" w:hAnsi="Arial" w:cs="Arial"/>
                <w:sz w:val="20"/>
                <w:szCs w:val="24"/>
              </w:rPr>
            </w:pPr>
            <w:r w:rsidRPr="00753A5E">
              <w:rPr>
                <w:rFonts w:ascii="Arial" w:hAnsi="Arial" w:cs="Arial"/>
                <w:sz w:val="20"/>
                <w:szCs w:val="24"/>
              </w:rPr>
              <w:t>392.292 Wisatawan Nusantara (9%)</w:t>
            </w:r>
          </w:p>
        </w:tc>
      </w:tr>
    </w:tbl>
    <w:p w:rsidR="00FA67C5" w:rsidRPr="00FA67C5" w:rsidRDefault="00FA67C5" w:rsidP="00A535E0">
      <w:pPr>
        <w:spacing w:after="0"/>
        <w:jc w:val="center"/>
        <w:rPr>
          <w:rFonts w:ascii="Arial" w:hAnsi="Arial" w:cs="Arial"/>
          <w:lang w:val="en-U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A535E0" w:rsidTr="00A535E0">
        <w:trPr>
          <w:trHeight w:val="539"/>
        </w:trPr>
        <w:tc>
          <w:tcPr>
            <w:tcW w:w="586" w:type="dxa"/>
          </w:tcPr>
          <w:p w:rsidR="00A535E0" w:rsidRDefault="00A535E0" w:rsidP="00A535E0">
            <w:pPr>
              <w:jc w:val="center"/>
              <w:rPr>
                <w:rFonts w:ascii="Arial" w:hAnsi="Arial" w:cs="Arial"/>
              </w:rPr>
            </w:pPr>
            <w:r>
              <w:rPr>
                <w:rFonts w:ascii="Arial" w:hAnsi="Arial" w:cs="Arial"/>
              </w:rPr>
              <w:t>No</w:t>
            </w:r>
          </w:p>
        </w:tc>
        <w:tc>
          <w:tcPr>
            <w:tcW w:w="6528" w:type="dxa"/>
          </w:tcPr>
          <w:p w:rsidR="00A535E0" w:rsidRDefault="00A535E0" w:rsidP="00A535E0">
            <w:pPr>
              <w:jc w:val="center"/>
              <w:rPr>
                <w:rFonts w:ascii="Arial" w:hAnsi="Arial" w:cs="Arial"/>
              </w:rPr>
            </w:pPr>
            <w:r>
              <w:rPr>
                <w:rFonts w:ascii="Arial" w:hAnsi="Arial" w:cs="Arial"/>
              </w:rPr>
              <w:t>Program</w:t>
            </w:r>
          </w:p>
        </w:tc>
        <w:tc>
          <w:tcPr>
            <w:tcW w:w="2449" w:type="dxa"/>
          </w:tcPr>
          <w:p w:rsidR="00A535E0" w:rsidRDefault="00A535E0" w:rsidP="00A535E0">
            <w:pPr>
              <w:jc w:val="center"/>
              <w:rPr>
                <w:rFonts w:ascii="Arial" w:hAnsi="Arial" w:cs="Arial"/>
              </w:rPr>
            </w:pPr>
            <w:r>
              <w:rPr>
                <w:rFonts w:ascii="Arial" w:hAnsi="Arial" w:cs="Arial"/>
              </w:rPr>
              <w:t>Anggaran</w:t>
            </w:r>
          </w:p>
        </w:tc>
      </w:tr>
      <w:tr w:rsidR="00A535E0" w:rsidTr="00A535E0">
        <w:trPr>
          <w:trHeight w:val="239"/>
        </w:trPr>
        <w:tc>
          <w:tcPr>
            <w:tcW w:w="586" w:type="dxa"/>
          </w:tcPr>
          <w:p w:rsidR="00A535E0" w:rsidRPr="00A535E0" w:rsidRDefault="00A535E0" w:rsidP="00A535E0">
            <w:pPr>
              <w:jc w:val="center"/>
              <w:rPr>
                <w:rFonts w:ascii="Arial" w:hAnsi="Arial" w:cs="Arial"/>
                <w:b/>
              </w:rPr>
            </w:pPr>
          </w:p>
        </w:tc>
        <w:tc>
          <w:tcPr>
            <w:tcW w:w="6528" w:type="dxa"/>
          </w:tcPr>
          <w:p w:rsidR="00A535E0" w:rsidRPr="00A535E0" w:rsidRDefault="00A535E0" w:rsidP="00A535E0">
            <w:pPr>
              <w:jc w:val="both"/>
              <w:rPr>
                <w:rFonts w:ascii="Arial" w:hAnsi="Arial" w:cs="Arial"/>
                <w:b/>
              </w:rPr>
            </w:pPr>
            <w:r w:rsidRPr="00A535E0">
              <w:rPr>
                <w:rFonts w:ascii="Arial" w:hAnsi="Arial" w:cs="Arial"/>
                <w:b/>
              </w:rPr>
              <w:t>Program Peningkatan Pelayanan Pemerintah</w:t>
            </w:r>
          </w:p>
        </w:tc>
        <w:tc>
          <w:tcPr>
            <w:tcW w:w="2449" w:type="dxa"/>
          </w:tcPr>
          <w:p w:rsidR="00A535E0" w:rsidRPr="00A535E0" w:rsidRDefault="00A535E0" w:rsidP="00A535E0">
            <w:pPr>
              <w:jc w:val="right"/>
              <w:rPr>
                <w:rFonts w:ascii="Arial" w:hAnsi="Arial" w:cs="Arial"/>
                <w:b/>
              </w:rPr>
            </w:pPr>
            <w:r w:rsidRPr="00A535E0">
              <w:rPr>
                <w:rFonts w:ascii="Arial" w:hAnsi="Arial" w:cs="Arial"/>
                <w:b/>
              </w:rPr>
              <w:t xml:space="preserve">Rp.     </w:t>
            </w:r>
            <w:r>
              <w:rPr>
                <w:rFonts w:ascii="Arial" w:hAnsi="Arial" w:cs="Arial"/>
                <w:b/>
              </w:rPr>
              <w:t xml:space="preserve">   543</w:t>
            </w:r>
            <w:r w:rsidRPr="00A535E0">
              <w:rPr>
                <w:rFonts w:ascii="Arial" w:hAnsi="Arial" w:cs="Arial"/>
                <w:b/>
              </w:rPr>
              <w:t>.</w:t>
            </w:r>
            <w:r>
              <w:rPr>
                <w:rFonts w:ascii="Arial" w:hAnsi="Arial" w:cs="Arial"/>
                <w:b/>
              </w:rPr>
              <w:t>181.</w:t>
            </w:r>
            <w:r w:rsidRPr="00A535E0">
              <w:rPr>
                <w:rFonts w:ascii="Arial" w:hAnsi="Arial" w:cs="Arial"/>
                <w:b/>
              </w:rPr>
              <w:t>000,-</w:t>
            </w:r>
          </w:p>
        </w:tc>
      </w:tr>
      <w:tr w:rsidR="00A535E0" w:rsidTr="00A535E0">
        <w:trPr>
          <w:trHeight w:val="254"/>
        </w:trPr>
        <w:tc>
          <w:tcPr>
            <w:tcW w:w="586" w:type="dxa"/>
          </w:tcPr>
          <w:p w:rsidR="00A535E0" w:rsidRDefault="00A535E0" w:rsidP="00A535E0">
            <w:pPr>
              <w:jc w:val="center"/>
              <w:rPr>
                <w:rFonts w:ascii="Arial" w:hAnsi="Arial" w:cs="Arial"/>
              </w:rPr>
            </w:pPr>
            <w:r>
              <w:rPr>
                <w:rFonts w:ascii="Arial" w:hAnsi="Arial" w:cs="Arial"/>
              </w:rPr>
              <w:t>1.</w:t>
            </w:r>
          </w:p>
        </w:tc>
        <w:tc>
          <w:tcPr>
            <w:tcW w:w="6528" w:type="dxa"/>
          </w:tcPr>
          <w:p w:rsidR="00A535E0" w:rsidRDefault="00A535E0" w:rsidP="00A535E0">
            <w:pPr>
              <w:jc w:val="both"/>
              <w:rPr>
                <w:rFonts w:ascii="Arial" w:hAnsi="Arial" w:cs="Arial"/>
              </w:rPr>
            </w:pPr>
            <w:r>
              <w:rPr>
                <w:rFonts w:ascii="Arial" w:hAnsi="Arial" w:cs="Arial"/>
              </w:rPr>
              <w:t>Penyusunan Buku Pariwisata Daerah</w:t>
            </w:r>
          </w:p>
        </w:tc>
        <w:tc>
          <w:tcPr>
            <w:tcW w:w="2449" w:type="dxa"/>
          </w:tcPr>
          <w:p w:rsidR="00A535E0" w:rsidRDefault="00A535E0" w:rsidP="00A535E0">
            <w:pPr>
              <w:jc w:val="right"/>
              <w:rPr>
                <w:rFonts w:ascii="Arial" w:hAnsi="Arial" w:cs="Arial"/>
              </w:rPr>
            </w:pPr>
            <w:r>
              <w:rPr>
                <w:rFonts w:ascii="Arial" w:hAnsi="Arial" w:cs="Arial"/>
              </w:rPr>
              <w:t>Rp.        147.252.000,-</w:t>
            </w:r>
          </w:p>
        </w:tc>
      </w:tr>
      <w:tr w:rsidR="00A535E0" w:rsidTr="00A535E0">
        <w:trPr>
          <w:trHeight w:val="270"/>
        </w:trPr>
        <w:tc>
          <w:tcPr>
            <w:tcW w:w="586" w:type="dxa"/>
          </w:tcPr>
          <w:p w:rsidR="00A535E0" w:rsidRDefault="00A535E0" w:rsidP="00A535E0">
            <w:pPr>
              <w:jc w:val="center"/>
              <w:rPr>
                <w:rFonts w:ascii="Arial" w:hAnsi="Arial" w:cs="Arial"/>
              </w:rPr>
            </w:pPr>
            <w:r>
              <w:rPr>
                <w:rFonts w:ascii="Arial" w:hAnsi="Arial" w:cs="Arial"/>
              </w:rPr>
              <w:t>2.</w:t>
            </w:r>
          </w:p>
        </w:tc>
        <w:tc>
          <w:tcPr>
            <w:tcW w:w="6528" w:type="dxa"/>
          </w:tcPr>
          <w:p w:rsidR="00A535E0" w:rsidRDefault="00A535E0" w:rsidP="00A535E0">
            <w:pPr>
              <w:jc w:val="both"/>
              <w:rPr>
                <w:rFonts w:ascii="Arial" w:hAnsi="Arial" w:cs="Arial"/>
              </w:rPr>
            </w:pPr>
            <w:r>
              <w:rPr>
                <w:rFonts w:ascii="Arial" w:hAnsi="Arial" w:cs="Arial"/>
              </w:rPr>
              <w:t>Peningkatan Pengembangan Sistem Pelaporan dan Capaian Kinerja dan Keuangan</w:t>
            </w:r>
          </w:p>
        </w:tc>
        <w:tc>
          <w:tcPr>
            <w:tcW w:w="2449" w:type="dxa"/>
          </w:tcPr>
          <w:p w:rsidR="00A535E0" w:rsidRDefault="00A535E0" w:rsidP="00A535E0">
            <w:pPr>
              <w:jc w:val="right"/>
              <w:rPr>
                <w:rFonts w:ascii="Arial" w:hAnsi="Arial" w:cs="Arial"/>
              </w:rPr>
            </w:pPr>
            <w:r>
              <w:rPr>
                <w:rFonts w:ascii="Arial" w:hAnsi="Arial" w:cs="Arial"/>
              </w:rPr>
              <w:t>Rp.        292.809.000,-</w:t>
            </w:r>
          </w:p>
        </w:tc>
      </w:tr>
      <w:tr w:rsidR="00A535E0" w:rsidTr="00A535E0">
        <w:trPr>
          <w:trHeight w:val="270"/>
        </w:trPr>
        <w:tc>
          <w:tcPr>
            <w:tcW w:w="586" w:type="dxa"/>
          </w:tcPr>
          <w:p w:rsidR="00A535E0" w:rsidRDefault="00A535E0" w:rsidP="00A535E0">
            <w:pPr>
              <w:jc w:val="center"/>
              <w:rPr>
                <w:rFonts w:ascii="Arial" w:hAnsi="Arial" w:cs="Arial"/>
              </w:rPr>
            </w:pPr>
            <w:r>
              <w:rPr>
                <w:rFonts w:ascii="Arial" w:hAnsi="Arial" w:cs="Arial"/>
              </w:rPr>
              <w:t>3.</w:t>
            </w:r>
          </w:p>
        </w:tc>
        <w:tc>
          <w:tcPr>
            <w:tcW w:w="6528" w:type="dxa"/>
          </w:tcPr>
          <w:p w:rsidR="00A535E0" w:rsidRDefault="00A535E0" w:rsidP="00A535E0">
            <w:pPr>
              <w:jc w:val="both"/>
              <w:rPr>
                <w:rFonts w:ascii="Arial" w:hAnsi="Arial" w:cs="Arial"/>
              </w:rPr>
            </w:pPr>
            <w:r>
              <w:rPr>
                <w:rFonts w:ascii="Arial" w:hAnsi="Arial" w:cs="Arial"/>
              </w:rPr>
              <w:t>Pemantauan dan Evaluasi Pelaksanaan Program Pengembangan Destinasi Pemasaran Pariwisata pada Sekretariat Dewan Kawasan KEK</w:t>
            </w:r>
          </w:p>
        </w:tc>
        <w:tc>
          <w:tcPr>
            <w:tcW w:w="2449" w:type="dxa"/>
          </w:tcPr>
          <w:p w:rsidR="00A535E0" w:rsidRDefault="00A535E0" w:rsidP="00A535E0">
            <w:pPr>
              <w:jc w:val="right"/>
              <w:rPr>
                <w:rFonts w:ascii="Arial" w:hAnsi="Arial" w:cs="Arial"/>
              </w:rPr>
            </w:pPr>
            <w:r>
              <w:rPr>
                <w:rFonts w:ascii="Arial" w:hAnsi="Arial" w:cs="Arial"/>
              </w:rPr>
              <w:t>Rp.        103.120.000,-</w:t>
            </w:r>
          </w:p>
        </w:tc>
      </w:tr>
    </w:tbl>
    <w:p w:rsidR="00A535E0" w:rsidRDefault="00A535E0" w:rsidP="00A535E0">
      <w:pPr>
        <w:spacing w:after="0"/>
        <w:jc w:val="both"/>
        <w:rPr>
          <w:rFonts w:ascii="Arial" w:hAnsi="Arial" w:cs="Arial"/>
        </w:rPr>
      </w:pPr>
    </w:p>
    <w:p w:rsidR="00A535E0" w:rsidRDefault="00A535E0" w:rsidP="00A535E0">
      <w:pPr>
        <w:spacing w:after="0"/>
        <w:jc w:val="both"/>
        <w:rPr>
          <w:rFonts w:ascii="Arial" w:hAnsi="Arial" w:cs="Arial"/>
        </w:rPr>
      </w:pPr>
    </w:p>
    <w:p w:rsidR="00A535E0" w:rsidRPr="009B7B9B" w:rsidRDefault="00A535E0" w:rsidP="00A535E0">
      <w:pPr>
        <w:spacing w:after="0"/>
        <w:ind w:left="5245"/>
        <w:jc w:val="both"/>
        <w:rPr>
          <w:rFonts w:ascii="Arial" w:hAnsi="Arial" w:cs="Arial"/>
          <w:sz w:val="20"/>
        </w:rPr>
      </w:pPr>
      <w:r w:rsidRPr="009B7B9B">
        <w:rPr>
          <w:rFonts w:ascii="Arial" w:hAnsi="Arial" w:cs="Arial"/>
          <w:szCs w:val="24"/>
        </w:rPr>
        <w:t xml:space="preserve">Pangkalpinang,          </w:t>
      </w:r>
      <w:r w:rsidR="00FA67C5">
        <w:rPr>
          <w:rFonts w:ascii="Arial" w:hAnsi="Arial" w:cs="Arial"/>
          <w:szCs w:val="24"/>
        </w:rPr>
        <w:t>September</w:t>
      </w:r>
      <w:r w:rsidRPr="009B7B9B">
        <w:rPr>
          <w:rFonts w:ascii="Arial" w:hAnsi="Arial" w:cs="Arial"/>
          <w:szCs w:val="24"/>
        </w:rPr>
        <w:t xml:space="preserve"> 2018</w:t>
      </w:r>
    </w:p>
    <w:p w:rsidR="00A535E0" w:rsidRDefault="00A535E0" w:rsidP="00A535E0">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A535E0" w:rsidRPr="009B7B9B" w:rsidTr="00A535E0">
        <w:trPr>
          <w:trHeight w:val="2896"/>
        </w:trPr>
        <w:tc>
          <w:tcPr>
            <w:tcW w:w="4861" w:type="dxa"/>
          </w:tcPr>
          <w:p w:rsidR="00A535E0" w:rsidRPr="009B7B9B" w:rsidRDefault="00A535E0" w:rsidP="00A535E0">
            <w:pPr>
              <w:jc w:val="center"/>
              <w:rPr>
                <w:rFonts w:ascii="Arial" w:hAnsi="Arial" w:cs="Arial"/>
                <w:szCs w:val="24"/>
              </w:rPr>
            </w:pPr>
            <w:r w:rsidRPr="009B7B9B">
              <w:rPr>
                <w:rFonts w:ascii="Arial" w:hAnsi="Arial" w:cs="Arial"/>
                <w:szCs w:val="24"/>
              </w:rPr>
              <w:t>Pihak Kedua,</w:t>
            </w:r>
          </w:p>
          <w:p w:rsidR="00A535E0" w:rsidRPr="009B7B9B" w:rsidRDefault="00A535E0" w:rsidP="00A535E0">
            <w:pPr>
              <w:jc w:val="center"/>
              <w:rPr>
                <w:rFonts w:ascii="Arial" w:hAnsi="Arial" w:cs="Arial"/>
                <w:szCs w:val="24"/>
              </w:rPr>
            </w:pPr>
            <w:r>
              <w:rPr>
                <w:rFonts w:ascii="Arial" w:hAnsi="Arial" w:cs="Arial"/>
                <w:szCs w:val="24"/>
              </w:rPr>
              <w:t>SEKRETARIS</w:t>
            </w:r>
            <w:r w:rsidRPr="009B7B9B">
              <w:rPr>
                <w:rFonts w:ascii="Arial" w:hAnsi="Arial" w:cs="Arial"/>
                <w:szCs w:val="24"/>
              </w:rPr>
              <w:t xml:space="preserve"> DINAS</w:t>
            </w:r>
          </w:p>
          <w:p w:rsidR="00A535E0" w:rsidRPr="009B7B9B" w:rsidRDefault="00A535E0" w:rsidP="00A535E0">
            <w:pPr>
              <w:jc w:val="center"/>
              <w:rPr>
                <w:rFonts w:ascii="Arial" w:hAnsi="Arial" w:cs="Arial"/>
                <w:szCs w:val="24"/>
              </w:rPr>
            </w:pPr>
            <w:r w:rsidRPr="009B7B9B">
              <w:rPr>
                <w:rFonts w:ascii="Arial" w:hAnsi="Arial" w:cs="Arial"/>
                <w:szCs w:val="24"/>
              </w:rPr>
              <w:t>KEBUDAYAAN DAN PARIWISATA</w:t>
            </w: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r>
              <w:rPr>
                <w:rFonts w:ascii="Arial" w:hAnsi="Arial" w:cs="Arial"/>
                <w:szCs w:val="24"/>
              </w:rPr>
              <w:t>ENGKUS KUSWENDA, S.Pd</w:t>
            </w:r>
          </w:p>
          <w:p w:rsidR="00A535E0" w:rsidRPr="009B7B9B" w:rsidRDefault="00A535E0" w:rsidP="00A535E0">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A535E0" w:rsidRPr="009B7B9B" w:rsidRDefault="00A535E0" w:rsidP="00A535E0">
            <w:pPr>
              <w:jc w:val="center"/>
              <w:rPr>
                <w:rFonts w:ascii="Arial" w:hAnsi="Arial" w:cs="Arial"/>
                <w:szCs w:val="24"/>
              </w:rPr>
            </w:pPr>
            <w:r w:rsidRPr="009B7B9B">
              <w:rPr>
                <w:rFonts w:ascii="Arial" w:hAnsi="Arial" w:cs="Arial"/>
                <w:szCs w:val="24"/>
              </w:rPr>
              <w:t xml:space="preserve">NIP. </w:t>
            </w:r>
            <w:r w:rsidRPr="009736B8">
              <w:rPr>
                <w:rFonts w:ascii="Arial" w:hAnsi="Arial" w:cs="Arial"/>
              </w:rPr>
              <w:t>19660814 198811 1 001</w:t>
            </w:r>
          </w:p>
        </w:tc>
        <w:tc>
          <w:tcPr>
            <w:tcW w:w="4861" w:type="dxa"/>
          </w:tcPr>
          <w:p w:rsidR="00A535E0" w:rsidRPr="009B7B9B" w:rsidRDefault="00A535E0" w:rsidP="00A535E0">
            <w:pPr>
              <w:jc w:val="center"/>
              <w:rPr>
                <w:rFonts w:ascii="Arial" w:hAnsi="Arial" w:cs="Arial"/>
                <w:szCs w:val="24"/>
              </w:rPr>
            </w:pPr>
            <w:r w:rsidRPr="009B7B9B">
              <w:rPr>
                <w:rFonts w:ascii="Arial" w:hAnsi="Arial" w:cs="Arial"/>
                <w:szCs w:val="24"/>
              </w:rPr>
              <w:t>Pihak Pertama,</w:t>
            </w:r>
          </w:p>
          <w:p w:rsidR="00A535E0" w:rsidRDefault="00A535E0" w:rsidP="00A535E0">
            <w:pPr>
              <w:jc w:val="center"/>
              <w:rPr>
                <w:rFonts w:ascii="Arial" w:hAnsi="Arial" w:cs="Arial"/>
                <w:szCs w:val="24"/>
              </w:rPr>
            </w:pPr>
            <w:r>
              <w:rPr>
                <w:rFonts w:ascii="Arial" w:hAnsi="Arial" w:cs="Arial"/>
                <w:szCs w:val="24"/>
              </w:rPr>
              <w:t>KASUBBAG PERENCANAAN</w:t>
            </w:r>
          </w:p>
          <w:p w:rsidR="00A535E0" w:rsidRPr="009B7B9B" w:rsidRDefault="00A535E0" w:rsidP="00A535E0">
            <w:pPr>
              <w:jc w:val="center"/>
              <w:rPr>
                <w:rFonts w:ascii="Arial" w:hAnsi="Arial" w:cs="Arial"/>
                <w:szCs w:val="24"/>
              </w:rPr>
            </w:pPr>
            <w:r w:rsidRPr="009B7B9B">
              <w:rPr>
                <w:rFonts w:ascii="Arial" w:hAnsi="Arial" w:cs="Arial"/>
                <w:szCs w:val="24"/>
              </w:rPr>
              <w:t>DINAS</w:t>
            </w:r>
            <w:r>
              <w:rPr>
                <w:rFonts w:ascii="Arial" w:hAnsi="Arial" w:cs="Arial"/>
                <w:szCs w:val="24"/>
              </w:rPr>
              <w:t xml:space="preserve"> </w:t>
            </w:r>
            <w:r w:rsidRPr="009B7B9B">
              <w:rPr>
                <w:rFonts w:ascii="Arial" w:hAnsi="Arial" w:cs="Arial"/>
                <w:szCs w:val="24"/>
              </w:rPr>
              <w:t>KEBUDAYAAN DAN PARIWISATA</w:t>
            </w: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r>
              <w:rPr>
                <w:rFonts w:ascii="Arial" w:hAnsi="Arial" w:cs="Arial"/>
                <w:szCs w:val="24"/>
              </w:rPr>
              <w:t>FIRMANSYAH, SH., MM</w:t>
            </w:r>
          </w:p>
          <w:p w:rsidR="00A535E0" w:rsidRPr="00FA67C5" w:rsidRDefault="00A535E0" w:rsidP="00A535E0">
            <w:pPr>
              <w:jc w:val="center"/>
              <w:rPr>
                <w:rFonts w:ascii="Arial" w:hAnsi="Arial" w:cs="Arial"/>
                <w:szCs w:val="24"/>
                <w:lang w:val="en-US"/>
              </w:rPr>
            </w:pPr>
            <w:r>
              <w:rPr>
                <w:rFonts w:ascii="Arial" w:hAnsi="Arial" w:cs="Arial"/>
                <w:szCs w:val="24"/>
              </w:rPr>
              <w:t>Penata</w:t>
            </w:r>
            <w:r w:rsidR="00FA67C5">
              <w:rPr>
                <w:rFonts w:ascii="Arial" w:hAnsi="Arial" w:cs="Arial"/>
                <w:szCs w:val="24"/>
                <w:lang w:val="en-US"/>
              </w:rPr>
              <w:t xml:space="preserve"> Tk. I</w:t>
            </w:r>
          </w:p>
          <w:p w:rsidR="00A535E0" w:rsidRPr="009B7B9B" w:rsidRDefault="00A535E0" w:rsidP="00A535E0">
            <w:pPr>
              <w:jc w:val="center"/>
              <w:rPr>
                <w:rFonts w:ascii="Arial" w:hAnsi="Arial" w:cs="Arial"/>
                <w:szCs w:val="24"/>
              </w:rPr>
            </w:pPr>
            <w:r w:rsidRPr="009B7B9B">
              <w:rPr>
                <w:rFonts w:ascii="Arial" w:hAnsi="Arial" w:cs="Arial"/>
                <w:szCs w:val="24"/>
              </w:rPr>
              <w:t xml:space="preserve">NIP. </w:t>
            </w:r>
            <w:r>
              <w:rPr>
                <w:rFonts w:ascii="Arial" w:hAnsi="Arial" w:cs="Arial"/>
              </w:rPr>
              <w:t>19820330 200212 1 003</w:t>
            </w:r>
          </w:p>
        </w:tc>
      </w:tr>
    </w:tbl>
    <w:p w:rsidR="00A535E0" w:rsidRDefault="00A535E0" w:rsidP="004D1A0F">
      <w:pPr>
        <w:spacing w:after="0"/>
        <w:jc w:val="center"/>
        <w:rPr>
          <w:rFonts w:ascii="Arial" w:hAnsi="Arial" w:cs="Arial"/>
          <w:b/>
        </w:rPr>
      </w:pPr>
    </w:p>
    <w:p w:rsidR="00A535E0" w:rsidRDefault="00A535E0" w:rsidP="004D1A0F">
      <w:pPr>
        <w:spacing w:after="0"/>
        <w:jc w:val="center"/>
        <w:rPr>
          <w:rFonts w:ascii="Arial" w:hAnsi="Arial" w:cs="Arial"/>
          <w:b/>
        </w:rPr>
      </w:pPr>
    </w:p>
    <w:p w:rsidR="00A535E0" w:rsidRDefault="00A535E0" w:rsidP="00A535E0">
      <w:pPr>
        <w:jc w:val="center"/>
        <w:rPr>
          <w:rFonts w:ascii="Arial" w:hAnsi="Arial" w:cs="Arial"/>
          <w:sz w:val="24"/>
          <w:szCs w:val="24"/>
        </w:rPr>
      </w:pPr>
      <w:r w:rsidRPr="00405594">
        <w:rPr>
          <w:rFonts w:ascii="Arial" w:hAnsi="Arial" w:cs="Arial"/>
          <w:noProof/>
          <w:sz w:val="24"/>
          <w:szCs w:val="24"/>
          <w:lang w:eastAsia="id-ID"/>
        </w:rPr>
        <w:lastRenderedPageBreak/>
        <w:drawing>
          <wp:inline distT="0" distB="0" distL="0" distR="0">
            <wp:extent cx="695325" cy="895350"/>
            <wp:effectExtent l="0" t="0" r="9525" b="0"/>
            <wp:docPr id="3"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895350"/>
                    </a:xfrm>
                    <a:prstGeom prst="rect">
                      <a:avLst/>
                    </a:prstGeom>
                    <a:noFill/>
                    <a:ln>
                      <a:noFill/>
                    </a:ln>
                  </pic:spPr>
                </pic:pic>
              </a:graphicData>
            </a:graphic>
          </wp:inline>
        </w:drawing>
      </w:r>
    </w:p>
    <w:p w:rsidR="00A535E0" w:rsidRPr="00405594" w:rsidRDefault="00A535E0" w:rsidP="00A535E0">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A535E0" w:rsidRPr="00405594" w:rsidRDefault="00A535E0" w:rsidP="00A535E0">
      <w:pPr>
        <w:spacing w:after="0"/>
        <w:jc w:val="center"/>
        <w:rPr>
          <w:rFonts w:ascii="Arial" w:hAnsi="Arial" w:cs="Arial"/>
          <w:sz w:val="20"/>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A535E0" w:rsidRPr="009B7B9B" w:rsidRDefault="00A535E0" w:rsidP="00A535E0">
      <w:pPr>
        <w:spacing w:after="0"/>
        <w:jc w:val="both"/>
        <w:rPr>
          <w:rFonts w:ascii="Arial" w:hAnsi="Arial" w:cs="Arial"/>
          <w:sz w:val="18"/>
          <w:szCs w:val="24"/>
        </w:rPr>
      </w:pPr>
    </w:p>
    <w:p w:rsidR="00A535E0" w:rsidRPr="00FA67C5" w:rsidRDefault="00A535E0" w:rsidP="00A535E0">
      <w:pPr>
        <w:spacing w:after="0"/>
        <w:jc w:val="both"/>
        <w:rPr>
          <w:rFonts w:ascii="Arial" w:hAnsi="Arial" w:cs="Arial"/>
          <w:szCs w:val="24"/>
          <w:lang w:val="en-US"/>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sidR="00FA67C5">
        <w:rPr>
          <w:rFonts w:ascii="Arial" w:hAnsi="Arial" w:cs="Arial"/>
          <w:szCs w:val="24"/>
          <w:lang w:val="en-US"/>
        </w:rPr>
        <w:t>HARIYANI, SE., MM</w:t>
      </w:r>
    </w:p>
    <w:p w:rsidR="00A535E0" w:rsidRPr="009B7B9B" w:rsidRDefault="00A535E0" w:rsidP="00A535E0">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Kepala Sub Bagian </w:t>
      </w:r>
      <w:r w:rsidR="00016509">
        <w:rPr>
          <w:rFonts w:ascii="Arial" w:hAnsi="Arial" w:cs="Arial"/>
          <w:szCs w:val="24"/>
        </w:rPr>
        <w:t>Keuangan</w:t>
      </w:r>
    </w:p>
    <w:p w:rsidR="00A535E0" w:rsidRPr="009B7B9B" w:rsidRDefault="00A535E0" w:rsidP="00A535E0">
      <w:pPr>
        <w:spacing w:after="0"/>
        <w:jc w:val="both"/>
        <w:rPr>
          <w:rFonts w:ascii="Arial" w:hAnsi="Arial" w:cs="Arial"/>
          <w:sz w:val="16"/>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Selanjutnya disebut pihak pertama</w:t>
      </w:r>
    </w:p>
    <w:p w:rsidR="00A535E0" w:rsidRPr="009B7B9B" w:rsidRDefault="00A535E0" w:rsidP="00A535E0">
      <w:pPr>
        <w:spacing w:after="0"/>
        <w:jc w:val="both"/>
        <w:rPr>
          <w:rFonts w:ascii="Arial" w:hAnsi="Arial" w:cs="Arial"/>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ENGKUS KUSWENDA, S.Pd</w:t>
      </w:r>
    </w:p>
    <w:p w:rsidR="00A535E0" w:rsidRPr="009B7B9B" w:rsidRDefault="00A535E0" w:rsidP="00A535E0">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Sekretaris Dinas Kebudayaan dan Pariwisata </w:t>
      </w:r>
    </w:p>
    <w:p w:rsidR="00A535E0" w:rsidRPr="009B7B9B" w:rsidRDefault="00A535E0" w:rsidP="00A535E0">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A535E0" w:rsidRPr="009B7B9B" w:rsidRDefault="00A535E0" w:rsidP="00A535E0">
      <w:pPr>
        <w:spacing w:after="0"/>
        <w:jc w:val="both"/>
        <w:rPr>
          <w:rFonts w:ascii="Arial" w:hAnsi="Arial" w:cs="Arial"/>
          <w:sz w:val="16"/>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Selanjutnya disebut pihak kedua</w:t>
      </w:r>
    </w:p>
    <w:p w:rsidR="00A535E0" w:rsidRPr="009B7B9B" w:rsidRDefault="00A535E0" w:rsidP="00A535E0">
      <w:pPr>
        <w:spacing w:after="0"/>
        <w:jc w:val="both"/>
        <w:rPr>
          <w:rFonts w:ascii="Arial" w:hAnsi="Arial" w:cs="Arial"/>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Pihak pertam</w:t>
      </w:r>
      <w:r w:rsidR="000E5FB7">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A535E0" w:rsidRPr="009B7B9B" w:rsidRDefault="00A535E0" w:rsidP="00A535E0">
      <w:pPr>
        <w:spacing w:after="0"/>
        <w:jc w:val="both"/>
        <w:rPr>
          <w:rFonts w:ascii="Arial" w:hAnsi="Arial" w:cs="Arial"/>
          <w:sz w:val="18"/>
          <w:szCs w:val="24"/>
        </w:rPr>
      </w:pPr>
    </w:p>
    <w:p w:rsidR="00A535E0" w:rsidRPr="009B7B9B" w:rsidRDefault="00A535E0" w:rsidP="00A535E0">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A535E0" w:rsidRDefault="00A535E0" w:rsidP="00A535E0">
      <w:pPr>
        <w:spacing w:after="0"/>
        <w:jc w:val="both"/>
        <w:rPr>
          <w:rFonts w:ascii="Arial" w:hAnsi="Arial" w:cs="Arial"/>
          <w:sz w:val="24"/>
          <w:szCs w:val="24"/>
        </w:rPr>
      </w:pPr>
    </w:p>
    <w:p w:rsidR="00A535E0" w:rsidRPr="009B7B9B" w:rsidRDefault="00A535E0" w:rsidP="00A535E0">
      <w:pPr>
        <w:spacing w:after="0"/>
        <w:ind w:left="4536"/>
        <w:jc w:val="both"/>
        <w:rPr>
          <w:rFonts w:ascii="Arial" w:hAnsi="Arial" w:cs="Arial"/>
          <w:szCs w:val="24"/>
        </w:rPr>
      </w:pPr>
      <w:r w:rsidRPr="009B7B9B">
        <w:rPr>
          <w:rFonts w:ascii="Arial" w:hAnsi="Arial" w:cs="Arial"/>
          <w:szCs w:val="24"/>
        </w:rPr>
        <w:t xml:space="preserve">Pangkalpinang,          </w:t>
      </w:r>
      <w:r w:rsidR="00FA67C5">
        <w:rPr>
          <w:rFonts w:ascii="Arial" w:hAnsi="Arial" w:cs="Arial"/>
          <w:szCs w:val="24"/>
        </w:rPr>
        <w:t>September</w:t>
      </w:r>
      <w:r w:rsidRPr="009B7B9B">
        <w:rPr>
          <w:rFonts w:ascii="Arial" w:hAnsi="Arial" w:cs="Arial"/>
          <w:szCs w:val="24"/>
        </w:rPr>
        <w:t xml:space="preserve"> 2018</w:t>
      </w:r>
    </w:p>
    <w:p w:rsidR="00A535E0" w:rsidRPr="009B7B9B" w:rsidRDefault="00A535E0" w:rsidP="00A535E0">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A535E0" w:rsidRPr="009B7B9B" w:rsidTr="00A535E0">
        <w:tc>
          <w:tcPr>
            <w:tcW w:w="4621" w:type="dxa"/>
          </w:tcPr>
          <w:p w:rsidR="00A535E0" w:rsidRPr="009B7B9B" w:rsidRDefault="00A535E0" w:rsidP="00A535E0">
            <w:pPr>
              <w:jc w:val="center"/>
              <w:rPr>
                <w:rFonts w:ascii="Arial" w:hAnsi="Arial" w:cs="Arial"/>
                <w:szCs w:val="24"/>
              </w:rPr>
            </w:pPr>
            <w:r w:rsidRPr="009B7B9B">
              <w:rPr>
                <w:rFonts w:ascii="Arial" w:hAnsi="Arial" w:cs="Arial"/>
                <w:szCs w:val="24"/>
              </w:rPr>
              <w:t>Pihak Kedua,</w:t>
            </w:r>
          </w:p>
          <w:p w:rsidR="00A535E0" w:rsidRPr="009B7B9B" w:rsidRDefault="00A535E0" w:rsidP="00A535E0">
            <w:pPr>
              <w:jc w:val="center"/>
              <w:rPr>
                <w:rFonts w:ascii="Arial" w:hAnsi="Arial" w:cs="Arial"/>
                <w:szCs w:val="24"/>
              </w:rPr>
            </w:pPr>
            <w:r>
              <w:rPr>
                <w:rFonts w:ascii="Arial" w:hAnsi="Arial" w:cs="Arial"/>
                <w:szCs w:val="24"/>
              </w:rPr>
              <w:t>SEKRETARIS</w:t>
            </w:r>
            <w:r w:rsidRPr="009B7B9B">
              <w:rPr>
                <w:rFonts w:ascii="Arial" w:hAnsi="Arial" w:cs="Arial"/>
                <w:szCs w:val="24"/>
              </w:rPr>
              <w:t xml:space="preserve"> DINAS</w:t>
            </w:r>
          </w:p>
          <w:p w:rsidR="00A535E0" w:rsidRPr="009B7B9B" w:rsidRDefault="00A535E0" w:rsidP="00A535E0">
            <w:pPr>
              <w:jc w:val="center"/>
              <w:rPr>
                <w:rFonts w:ascii="Arial" w:hAnsi="Arial" w:cs="Arial"/>
                <w:szCs w:val="24"/>
              </w:rPr>
            </w:pPr>
            <w:r w:rsidRPr="009B7B9B">
              <w:rPr>
                <w:rFonts w:ascii="Arial" w:hAnsi="Arial" w:cs="Arial"/>
                <w:szCs w:val="24"/>
              </w:rPr>
              <w:t>KEBUDAYAAN DAN PARIWISATA</w:t>
            </w: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r>
              <w:rPr>
                <w:rFonts w:ascii="Arial" w:hAnsi="Arial" w:cs="Arial"/>
                <w:szCs w:val="24"/>
              </w:rPr>
              <w:t>ENGKUS KUSWENDA, S.Pd</w:t>
            </w:r>
          </w:p>
          <w:p w:rsidR="00A535E0" w:rsidRPr="009B7B9B" w:rsidRDefault="00A535E0" w:rsidP="00A535E0">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A535E0" w:rsidRPr="009B7B9B" w:rsidRDefault="00A535E0" w:rsidP="00A535E0">
            <w:pPr>
              <w:jc w:val="center"/>
              <w:rPr>
                <w:rFonts w:ascii="Arial" w:hAnsi="Arial" w:cs="Arial"/>
                <w:szCs w:val="24"/>
              </w:rPr>
            </w:pPr>
            <w:r w:rsidRPr="009B7B9B">
              <w:rPr>
                <w:rFonts w:ascii="Arial" w:hAnsi="Arial" w:cs="Arial"/>
                <w:szCs w:val="24"/>
              </w:rPr>
              <w:t xml:space="preserve">NIP. </w:t>
            </w:r>
            <w:r w:rsidRPr="009736B8">
              <w:rPr>
                <w:rFonts w:ascii="Arial" w:hAnsi="Arial" w:cs="Arial"/>
              </w:rPr>
              <w:t>19660814 198811 1 001</w:t>
            </w:r>
          </w:p>
        </w:tc>
        <w:tc>
          <w:tcPr>
            <w:tcW w:w="4621" w:type="dxa"/>
          </w:tcPr>
          <w:p w:rsidR="00A535E0" w:rsidRPr="009B7B9B" w:rsidRDefault="00A535E0" w:rsidP="00A535E0">
            <w:pPr>
              <w:jc w:val="center"/>
              <w:rPr>
                <w:rFonts w:ascii="Arial" w:hAnsi="Arial" w:cs="Arial"/>
                <w:szCs w:val="24"/>
              </w:rPr>
            </w:pPr>
            <w:r w:rsidRPr="009B7B9B">
              <w:rPr>
                <w:rFonts w:ascii="Arial" w:hAnsi="Arial" w:cs="Arial"/>
                <w:szCs w:val="24"/>
              </w:rPr>
              <w:t>Pihak Pertama,</w:t>
            </w:r>
          </w:p>
          <w:p w:rsidR="00A535E0" w:rsidRDefault="00A535E0" w:rsidP="00A535E0">
            <w:pPr>
              <w:jc w:val="center"/>
              <w:rPr>
                <w:rFonts w:ascii="Arial" w:hAnsi="Arial" w:cs="Arial"/>
                <w:szCs w:val="24"/>
              </w:rPr>
            </w:pPr>
            <w:r>
              <w:rPr>
                <w:rFonts w:ascii="Arial" w:hAnsi="Arial" w:cs="Arial"/>
                <w:szCs w:val="24"/>
              </w:rPr>
              <w:t xml:space="preserve">KASUBBAG </w:t>
            </w:r>
            <w:r w:rsidR="00016509">
              <w:rPr>
                <w:rFonts w:ascii="Arial" w:hAnsi="Arial" w:cs="Arial"/>
                <w:szCs w:val="24"/>
              </w:rPr>
              <w:t>KEUANGAN</w:t>
            </w:r>
          </w:p>
          <w:p w:rsidR="00A535E0" w:rsidRPr="009B7B9B" w:rsidRDefault="00A535E0" w:rsidP="00A535E0">
            <w:pPr>
              <w:jc w:val="center"/>
              <w:rPr>
                <w:rFonts w:ascii="Arial" w:hAnsi="Arial" w:cs="Arial"/>
                <w:szCs w:val="24"/>
              </w:rPr>
            </w:pPr>
            <w:r w:rsidRPr="009B7B9B">
              <w:rPr>
                <w:rFonts w:ascii="Arial" w:hAnsi="Arial" w:cs="Arial"/>
                <w:szCs w:val="24"/>
              </w:rPr>
              <w:t>DINAS</w:t>
            </w:r>
            <w:r>
              <w:rPr>
                <w:rFonts w:ascii="Arial" w:hAnsi="Arial" w:cs="Arial"/>
                <w:szCs w:val="24"/>
              </w:rPr>
              <w:t xml:space="preserve"> </w:t>
            </w:r>
            <w:r w:rsidRPr="009B7B9B">
              <w:rPr>
                <w:rFonts w:ascii="Arial" w:hAnsi="Arial" w:cs="Arial"/>
                <w:szCs w:val="24"/>
              </w:rPr>
              <w:t>KEBUDAYAAN DAN PARIWISATA</w:t>
            </w: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9B7B9B" w:rsidRDefault="00A535E0" w:rsidP="00A535E0">
            <w:pPr>
              <w:jc w:val="center"/>
              <w:rPr>
                <w:rFonts w:ascii="Arial" w:hAnsi="Arial" w:cs="Arial"/>
                <w:szCs w:val="24"/>
              </w:rPr>
            </w:pPr>
          </w:p>
          <w:p w:rsidR="00A535E0" w:rsidRPr="00FA67C5" w:rsidRDefault="00FA67C5" w:rsidP="00A535E0">
            <w:pPr>
              <w:jc w:val="center"/>
              <w:rPr>
                <w:rFonts w:ascii="Arial" w:hAnsi="Arial" w:cs="Arial"/>
                <w:szCs w:val="24"/>
                <w:lang w:val="en-US"/>
              </w:rPr>
            </w:pPr>
            <w:r>
              <w:rPr>
                <w:rFonts w:ascii="Arial" w:hAnsi="Arial" w:cs="Arial"/>
                <w:szCs w:val="24"/>
                <w:lang w:val="en-US"/>
              </w:rPr>
              <w:t>HARIYANI, SE., MM</w:t>
            </w:r>
          </w:p>
          <w:p w:rsidR="00A535E0" w:rsidRPr="00FA67C5" w:rsidRDefault="00FA67C5" w:rsidP="00A535E0">
            <w:pPr>
              <w:jc w:val="center"/>
              <w:rPr>
                <w:rFonts w:ascii="Arial" w:hAnsi="Arial" w:cs="Arial"/>
                <w:szCs w:val="24"/>
                <w:lang w:val="en-US"/>
              </w:rPr>
            </w:pPr>
            <w:r>
              <w:rPr>
                <w:rFonts w:ascii="Arial" w:hAnsi="Arial" w:cs="Arial"/>
                <w:szCs w:val="24"/>
              </w:rPr>
              <w:t>Pe</w:t>
            </w:r>
            <w:proofErr w:type="spellStart"/>
            <w:r>
              <w:rPr>
                <w:rFonts w:ascii="Arial" w:hAnsi="Arial" w:cs="Arial"/>
                <w:szCs w:val="24"/>
                <w:lang w:val="en-US"/>
              </w:rPr>
              <w:t>nata</w:t>
            </w:r>
            <w:proofErr w:type="spellEnd"/>
          </w:p>
          <w:p w:rsidR="00A535E0" w:rsidRPr="009B7B9B" w:rsidRDefault="00A535E0" w:rsidP="004C23F7">
            <w:pPr>
              <w:jc w:val="center"/>
              <w:rPr>
                <w:rFonts w:ascii="Arial" w:hAnsi="Arial" w:cs="Arial"/>
                <w:szCs w:val="24"/>
              </w:rPr>
            </w:pPr>
            <w:r w:rsidRPr="009B7B9B">
              <w:rPr>
                <w:rFonts w:ascii="Arial" w:hAnsi="Arial" w:cs="Arial"/>
                <w:szCs w:val="24"/>
              </w:rPr>
              <w:t xml:space="preserve">NIP. </w:t>
            </w:r>
            <w:r w:rsidR="00016509">
              <w:rPr>
                <w:rFonts w:ascii="Arial" w:hAnsi="Arial" w:cs="Arial"/>
              </w:rPr>
              <w:t>19</w:t>
            </w:r>
            <w:r w:rsidR="00FA67C5">
              <w:rPr>
                <w:rFonts w:ascii="Arial" w:hAnsi="Arial" w:cs="Arial"/>
                <w:lang w:val="en-US"/>
              </w:rPr>
              <w:t>820</w:t>
            </w:r>
            <w:r w:rsidR="004C23F7">
              <w:rPr>
                <w:rFonts w:ascii="Arial" w:hAnsi="Arial" w:cs="Arial"/>
              </w:rPr>
              <w:t>6</w:t>
            </w:r>
            <w:r w:rsidR="00FA67C5">
              <w:rPr>
                <w:rFonts w:ascii="Arial" w:hAnsi="Arial" w:cs="Arial"/>
                <w:lang w:val="en-US"/>
              </w:rPr>
              <w:t>1</w:t>
            </w:r>
            <w:r w:rsidR="004C23F7">
              <w:rPr>
                <w:rFonts w:ascii="Arial" w:hAnsi="Arial" w:cs="Arial"/>
              </w:rPr>
              <w:t>2</w:t>
            </w:r>
            <w:r w:rsidR="00FA67C5">
              <w:rPr>
                <w:rFonts w:ascii="Arial" w:hAnsi="Arial" w:cs="Arial"/>
              </w:rPr>
              <w:t xml:space="preserve"> 200212 </w:t>
            </w:r>
            <w:r w:rsidR="00FA67C5">
              <w:rPr>
                <w:rFonts w:ascii="Arial" w:hAnsi="Arial" w:cs="Arial"/>
                <w:lang w:val="en-US"/>
              </w:rPr>
              <w:t>2</w:t>
            </w:r>
            <w:r>
              <w:rPr>
                <w:rFonts w:ascii="Arial" w:hAnsi="Arial" w:cs="Arial"/>
              </w:rPr>
              <w:t xml:space="preserve"> 003</w:t>
            </w:r>
          </w:p>
        </w:tc>
      </w:tr>
    </w:tbl>
    <w:p w:rsidR="00A535E0" w:rsidRDefault="00A535E0" w:rsidP="00A535E0">
      <w:pPr>
        <w:spacing w:after="0"/>
        <w:jc w:val="center"/>
        <w:rPr>
          <w:rFonts w:ascii="Arial" w:hAnsi="Arial" w:cs="Arial"/>
          <w:b/>
        </w:rPr>
      </w:pPr>
    </w:p>
    <w:p w:rsidR="00A535E0" w:rsidRDefault="00A535E0" w:rsidP="00A535E0">
      <w:pPr>
        <w:spacing w:after="0"/>
        <w:jc w:val="center"/>
        <w:rPr>
          <w:rFonts w:ascii="Arial" w:hAnsi="Arial" w:cs="Arial"/>
          <w:b/>
        </w:rPr>
      </w:pPr>
    </w:p>
    <w:p w:rsidR="00A535E0" w:rsidRDefault="00A535E0" w:rsidP="00A535E0">
      <w:pPr>
        <w:spacing w:after="0"/>
        <w:jc w:val="center"/>
        <w:rPr>
          <w:rFonts w:ascii="Arial" w:hAnsi="Arial" w:cs="Arial"/>
          <w:b/>
        </w:rPr>
      </w:pPr>
    </w:p>
    <w:p w:rsidR="00A535E0" w:rsidRDefault="00A535E0" w:rsidP="00A535E0">
      <w:pPr>
        <w:spacing w:after="0"/>
        <w:jc w:val="center"/>
        <w:rPr>
          <w:rFonts w:ascii="Arial" w:hAnsi="Arial" w:cs="Arial"/>
          <w:b/>
        </w:rPr>
      </w:pPr>
    </w:p>
    <w:p w:rsidR="00A535E0" w:rsidRDefault="00A535E0" w:rsidP="00A535E0">
      <w:pPr>
        <w:spacing w:after="0"/>
        <w:jc w:val="center"/>
        <w:rPr>
          <w:rFonts w:ascii="Arial" w:hAnsi="Arial" w:cs="Arial"/>
          <w:b/>
        </w:rPr>
      </w:pPr>
    </w:p>
    <w:p w:rsidR="00A535E0" w:rsidRDefault="00A535E0" w:rsidP="00A535E0">
      <w:pPr>
        <w:spacing w:after="0"/>
        <w:jc w:val="center"/>
        <w:rPr>
          <w:rFonts w:ascii="Arial" w:hAnsi="Arial" w:cs="Arial"/>
          <w:b/>
        </w:rPr>
      </w:pPr>
    </w:p>
    <w:p w:rsidR="00A535E0" w:rsidRPr="002609B3" w:rsidRDefault="00A535E0" w:rsidP="00A535E0">
      <w:pPr>
        <w:spacing w:after="0"/>
        <w:jc w:val="center"/>
        <w:rPr>
          <w:rFonts w:ascii="Arial" w:hAnsi="Arial" w:cs="Arial"/>
          <w:b/>
        </w:rPr>
      </w:pPr>
      <w:r>
        <w:rPr>
          <w:rFonts w:ascii="Arial" w:hAnsi="Arial" w:cs="Arial"/>
          <w:b/>
        </w:rPr>
        <w:lastRenderedPageBreak/>
        <w:t>PERJANJIAN KINERJA TAHUN 2018</w:t>
      </w:r>
    </w:p>
    <w:p w:rsidR="00A535E0" w:rsidRPr="002609B3" w:rsidRDefault="00A535E0" w:rsidP="00A535E0">
      <w:pPr>
        <w:spacing w:after="0"/>
        <w:jc w:val="center"/>
        <w:rPr>
          <w:rFonts w:ascii="Arial" w:hAnsi="Arial" w:cs="Arial"/>
          <w:b/>
        </w:rPr>
      </w:pPr>
      <w:r w:rsidRPr="002609B3">
        <w:rPr>
          <w:rFonts w:ascii="Arial" w:hAnsi="Arial" w:cs="Arial"/>
          <w:b/>
        </w:rPr>
        <w:t>DINAS KEBUDAYAAN DAN PARIWISATA</w:t>
      </w:r>
    </w:p>
    <w:p w:rsidR="00A535E0" w:rsidRPr="002609B3" w:rsidRDefault="00A535E0" w:rsidP="00A535E0">
      <w:pPr>
        <w:spacing w:after="0"/>
        <w:jc w:val="center"/>
        <w:rPr>
          <w:rFonts w:ascii="Arial" w:hAnsi="Arial" w:cs="Arial"/>
        </w:rPr>
      </w:pPr>
      <w:r w:rsidRPr="002609B3">
        <w:rPr>
          <w:rFonts w:ascii="Arial" w:hAnsi="Arial" w:cs="Arial"/>
          <w:b/>
        </w:rPr>
        <w:t>PROVINSI KEPULAUAN BANGKA BELITUNG</w:t>
      </w:r>
    </w:p>
    <w:p w:rsidR="00A535E0" w:rsidRDefault="00A535E0" w:rsidP="00A535E0">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FA67C5" w:rsidRPr="00753A5E" w:rsidTr="00E87B9F">
        <w:trPr>
          <w:trHeight w:val="554"/>
        </w:trPr>
        <w:tc>
          <w:tcPr>
            <w:tcW w:w="602" w:type="dxa"/>
            <w:vAlign w:val="center"/>
          </w:tcPr>
          <w:p w:rsidR="00FA67C5" w:rsidRPr="00753A5E" w:rsidRDefault="00FA67C5" w:rsidP="00E87B9F">
            <w:pPr>
              <w:jc w:val="center"/>
              <w:rPr>
                <w:rFonts w:ascii="Arial" w:hAnsi="Arial" w:cs="Arial"/>
                <w:sz w:val="20"/>
              </w:rPr>
            </w:pPr>
            <w:r w:rsidRPr="00753A5E">
              <w:rPr>
                <w:rFonts w:ascii="Arial" w:hAnsi="Arial" w:cs="Arial"/>
                <w:sz w:val="20"/>
              </w:rPr>
              <w:t>No</w:t>
            </w:r>
          </w:p>
        </w:tc>
        <w:tc>
          <w:tcPr>
            <w:tcW w:w="3399" w:type="dxa"/>
            <w:vAlign w:val="center"/>
          </w:tcPr>
          <w:p w:rsidR="00FA67C5" w:rsidRPr="00753A5E" w:rsidRDefault="00FA67C5"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FA67C5" w:rsidRPr="00753A5E" w:rsidRDefault="00FA67C5"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FA67C5" w:rsidRPr="00753A5E" w:rsidRDefault="00FA67C5" w:rsidP="00E87B9F">
            <w:pPr>
              <w:jc w:val="center"/>
              <w:rPr>
                <w:rFonts w:ascii="Arial" w:hAnsi="Arial" w:cs="Arial"/>
                <w:sz w:val="20"/>
              </w:rPr>
            </w:pPr>
            <w:r w:rsidRPr="00753A5E">
              <w:rPr>
                <w:rFonts w:ascii="Arial" w:hAnsi="Arial" w:cs="Arial"/>
                <w:sz w:val="20"/>
              </w:rPr>
              <w:t>Target</w:t>
            </w:r>
          </w:p>
        </w:tc>
      </w:tr>
      <w:tr w:rsidR="00FA67C5" w:rsidRPr="00753A5E" w:rsidTr="00ED0235">
        <w:trPr>
          <w:trHeight w:val="422"/>
        </w:trPr>
        <w:tc>
          <w:tcPr>
            <w:tcW w:w="602" w:type="dxa"/>
            <w:vMerge w:val="restart"/>
          </w:tcPr>
          <w:p w:rsidR="00FA67C5" w:rsidRPr="00753A5E" w:rsidRDefault="00FA67C5" w:rsidP="00E87B9F">
            <w:pPr>
              <w:jc w:val="center"/>
              <w:rPr>
                <w:rFonts w:ascii="Arial" w:hAnsi="Arial" w:cs="Arial"/>
                <w:sz w:val="20"/>
              </w:rPr>
            </w:pPr>
            <w:r w:rsidRPr="00753A5E">
              <w:rPr>
                <w:rFonts w:ascii="Arial" w:hAnsi="Arial" w:cs="Arial"/>
                <w:sz w:val="20"/>
              </w:rPr>
              <w:t>1.</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4.29%</w:t>
            </w:r>
          </w:p>
        </w:tc>
      </w:tr>
      <w:tr w:rsidR="00FA67C5" w:rsidRPr="00753A5E" w:rsidTr="00ED0235">
        <w:trPr>
          <w:trHeight w:val="557"/>
        </w:trPr>
        <w:tc>
          <w:tcPr>
            <w:tcW w:w="602" w:type="dxa"/>
            <w:vMerge/>
          </w:tcPr>
          <w:p w:rsidR="00FA67C5" w:rsidRPr="00753A5E" w:rsidRDefault="00FA67C5" w:rsidP="00E87B9F">
            <w:pPr>
              <w:jc w:val="center"/>
              <w:rPr>
                <w:rFonts w:ascii="Arial" w:hAnsi="Arial" w:cs="Arial"/>
                <w:sz w:val="20"/>
              </w:rPr>
            </w:pPr>
          </w:p>
        </w:tc>
        <w:tc>
          <w:tcPr>
            <w:tcW w:w="3399" w:type="dxa"/>
          </w:tcPr>
          <w:p w:rsidR="00FA67C5" w:rsidRPr="00753A5E" w:rsidRDefault="00FA67C5"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83.33%</w:t>
            </w:r>
          </w:p>
        </w:tc>
      </w:tr>
      <w:tr w:rsidR="00FA67C5" w:rsidRPr="00753A5E" w:rsidTr="00ED0235">
        <w:trPr>
          <w:trHeight w:val="476"/>
        </w:trPr>
        <w:tc>
          <w:tcPr>
            <w:tcW w:w="602" w:type="dxa"/>
          </w:tcPr>
          <w:p w:rsidR="00FA67C5" w:rsidRPr="00753A5E" w:rsidRDefault="00FA67C5" w:rsidP="00E87B9F">
            <w:pPr>
              <w:jc w:val="center"/>
              <w:rPr>
                <w:rFonts w:ascii="Arial" w:hAnsi="Arial" w:cs="Arial"/>
                <w:sz w:val="20"/>
              </w:rPr>
            </w:pPr>
            <w:r w:rsidRPr="00753A5E">
              <w:rPr>
                <w:rFonts w:ascii="Arial" w:hAnsi="Arial" w:cs="Arial"/>
                <w:sz w:val="20"/>
              </w:rPr>
              <w:t>2.</w:t>
            </w:r>
          </w:p>
        </w:tc>
        <w:tc>
          <w:tcPr>
            <w:tcW w:w="3399" w:type="dxa"/>
          </w:tcPr>
          <w:p w:rsidR="00FA67C5" w:rsidRPr="00753A5E" w:rsidRDefault="00FA67C5"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FA67C5" w:rsidRPr="00753A5E" w:rsidRDefault="00FA67C5" w:rsidP="00E87B9F">
            <w:pPr>
              <w:rPr>
                <w:rFonts w:ascii="Arial" w:hAnsi="Arial" w:cs="Arial"/>
                <w:sz w:val="20"/>
                <w:szCs w:val="20"/>
              </w:rPr>
            </w:pPr>
            <w:r w:rsidRPr="00753A5E">
              <w:rPr>
                <w:rFonts w:ascii="Arial" w:hAnsi="Arial" w:cs="Arial"/>
                <w:sz w:val="20"/>
                <w:szCs w:val="20"/>
              </w:rPr>
              <w:t>17.29%</w:t>
            </w:r>
          </w:p>
        </w:tc>
      </w:tr>
      <w:tr w:rsidR="00FA67C5" w:rsidRPr="00753A5E" w:rsidTr="00ED0235">
        <w:trPr>
          <w:trHeight w:val="485"/>
        </w:trPr>
        <w:tc>
          <w:tcPr>
            <w:tcW w:w="602" w:type="dxa"/>
          </w:tcPr>
          <w:p w:rsidR="00FA67C5" w:rsidRPr="00753A5E" w:rsidRDefault="00FA67C5" w:rsidP="00E87B9F">
            <w:pPr>
              <w:jc w:val="center"/>
              <w:rPr>
                <w:rFonts w:ascii="Arial" w:hAnsi="Arial" w:cs="Arial"/>
                <w:sz w:val="20"/>
              </w:rPr>
            </w:pPr>
            <w:r w:rsidRPr="00753A5E">
              <w:rPr>
                <w:rFonts w:ascii="Arial" w:hAnsi="Arial" w:cs="Arial"/>
                <w:sz w:val="20"/>
              </w:rPr>
              <w:t>3.</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18.52%</w:t>
            </w:r>
          </w:p>
        </w:tc>
      </w:tr>
      <w:tr w:rsidR="00FA67C5" w:rsidRPr="00753A5E" w:rsidTr="00ED0235">
        <w:trPr>
          <w:trHeight w:val="1043"/>
        </w:trPr>
        <w:tc>
          <w:tcPr>
            <w:tcW w:w="602" w:type="dxa"/>
          </w:tcPr>
          <w:p w:rsidR="00FA67C5" w:rsidRPr="00753A5E" w:rsidRDefault="00FA67C5" w:rsidP="00E87B9F">
            <w:pPr>
              <w:jc w:val="center"/>
              <w:rPr>
                <w:rFonts w:ascii="Arial" w:hAnsi="Arial" w:cs="Arial"/>
                <w:sz w:val="20"/>
                <w:lang w:val="en-US"/>
              </w:rPr>
            </w:pPr>
            <w:r w:rsidRPr="00753A5E">
              <w:rPr>
                <w:rFonts w:ascii="Arial" w:hAnsi="Arial" w:cs="Arial"/>
                <w:sz w:val="20"/>
                <w:lang w:val="en-US"/>
              </w:rPr>
              <w:t>4.</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FA67C5" w:rsidRPr="00753A5E" w:rsidRDefault="00FA67C5" w:rsidP="00E87B9F">
            <w:pPr>
              <w:rPr>
                <w:rFonts w:ascii="Arial" w:hAnsi="Arial" w:cs="Arial"/>
                <w:sz w:val="20"/>
                <w:szCs w:val="24"/>
              </w:rPr>
            </w:pPr>
            <w:r w:rsidRPr="00753A5E">
              <w:rPr>
                <w:rFonts w:ascii="Arial" w:hAnsi="Arial" w:cs="Arial"/>
                <w:sz w:val="20"/>
                <w:szCs w:val="24"/>
              </w:rPr>
              <w:t>7.758 Wisatawan Mancanegara (8%)</w:t>
            </w:r>
          </w:p>
          <w:p w:rsidR="00FA67C5" w:rsidRPr="00753A5E" w:rsidRDefault="00FA67C5" w:rsidP="00E87B9F">
            <w:pPr>
              <w:rPr>
                <w:rFonts w:ascii="Arial" w:hAnsi="Arial" w:cs="Arial"/>
                <w:sz w:val="20"/>
                <w:szCs w:val="24"/>
              </w:rPr>
            </w:pPr>
          </w:p>
          <w:p w:rsidR="00FA67C5" w:rsidRPr="00753A5E" w:rsidRDefault="00FA67C5" w:rsidP="00E87B9F">
            <w:pPr>
              <w:rPr>
                <w:rFonts w:ascii="Arial" w:hAnsi="Arial" w:cs="Arial"/>
                <w:sz w:val="20"/>
                <w:szCs w:val="24"/>
              </w:rPr>
            </w:pPr>
            <w:r w:rsidRPr="00753A5E">
              <w:rPr>
                <w:rFonts w:ascii="Arial" w:hAnsi="Arial" w:cs="Arial"/>
                <w:sz w:val="20"/>
                <w:szCs w:val="24"/>
              </w:rPr>
              <w:t>392.292 Wisatawan Nusantara (9%)</w:t>
            </w:r>
          </w:p>
        </w:tc>
      </w:tr>
    </w:tbl>
    <w:p w:rsidR="00A535E0" w:rsidRDefault="00A535E0" w:rsidP="00A535E0">
      <w:pPr>
        <w:spacing w:after="0"/>
        <w:jc w:val="both"/>
        <w:rPr>
          <w:rFonts w:ascii="Arial" w:hAnsi="Arial" w:cs="Arial"/>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016509" w:rsidRPr="00FA67C5" w:rsidTr="008F10BE">
        <w:trPr>
          <w:trHeight w:val="539"/>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No</w:t>
            </w:r>
          </w:p>
        </w:tc>
        <w:tc>
          <w:tcPr>
            <w:tcW w:w="6528" w:type="dxa"/>
          </w:tcPr>
          <w:p w:rsidR="00016509" w:rsidRPr="00FA67C5" w:rsidRDefault="00016509" w:rsidP="008F10BE">
            <w:pPr>
              <w:jc w:val="center"/>
              <w:rPr>
                <w:rFonts w:ascii="Arial" w:hAnsi="Arial" w:cs="Arial"/>
                <w:sz w:val="20"/>
              </w:rPr>
            </w:pPr>
            <w:r w:rsidRPr="00FA67C5">
              <w:rPr>
                <w:rFonts w:ascii="Arial" w:hAnsi="Arial" w:cs="Arial"/>
                <w:sz w:val="20"/>
              </w:rPr>
              <w:t>Program</w:t>
            </w:r>
          </w:p>
        </w:tc>
        <w:tc>
          <w:tcPr>
            <w:tcW w:w="2449" w:type="dxa"/>
          </w:tcPr>
          <w:p w:rsidR="00016509" w:rsidRPr="00FA67C5" w:rsidRDefault="00016509" w:rsidP="008F10BE">
            <w:pPr>
              <w:jc w:val="center"/>
              <w:rPr>
                <w:rFonts w:ascii="Arial" w:hAnsi="Arial" w:cs="Arial"/>
                <w:sz w:val="20"/>
              </w:rPr>
            </w:pPr>
            <w:r w:rsidRPr="00FA67C5">
              <w:rPr>
                <w:rFonts w:ascii="Arial" w:hAnsi="Arial" w:cs="Arial"/>
                <w:sz w:val="20"/>
              </w:rPr>
              <w:t>Anggaran</w:t>
            </w:r>
          </w:p>
        </w:tc>
      </w:tr>
      <w:tr w:rsidR="00016509" w:rsidRPr="00FA67C5" w:rsidTr="008F10BE">
        <w:trPr>
          <w:trHeight w:val="239"/>
        </w:trPr>
        <w:tc>
          <w:tcPr>
            <w:tcW w:w="586" w:type="dxa"/>
          </w:tcPr>
          <w:p w:rsidR="00016509" w:rsidRPr="00FA67C5" w:rsidRDefault="00016509" w:rsidP="008F10BE">
            <w:pPr>
              <w:jc w:val="center"/>
              <w:rPr>
                <w:rFonts w:ascii="Arial" w:hAnsi="Arial" w:cs="Arial"/>
                <w:b/>
                <w:sz w:val="20"/>
              </w:rPr>
            </w:pPr>
          </w:p>
        </w:tc>
        <w:tc>
          <w:tcPr>
            <w:tcW w:w="6528" w:type="dxa"/>
          </w:tcPr>
          <w:p w:rsidR="00016509" w:rsidRPr="00FA67C5" w:rsidRDefault="00016509" w:rsidP="008F10BE">
            <w:pPr>
              <w:jc w:val="both"/>
              <w:rPr>
                <w:rFonts w:ascii="Arial" w:hAnsi="Arial" w:cs="Arial"/>
                <w:b/>
                <w:sz w:val="20"/>
              </w:rPr>
            </w:pPr>
            <w:r w:rsidRPr="00FA67C5">
              <w:rPr>
                <w:rFonts w:ascii="Arial" w:hAnsi="Arial" w:cs="Arial"/>
                <w:b/>
                <w:sz w:val="20"/>
              </w:rPr>
              <w:t>Program Peningkatan Pelayanan Pemerintah</w:t>
            </w:r>
          </w:p>
        </w:tc>
        <w:tc>
          <w:tcPr>
            <w:tcW w:w="2449" w:type="dxa"/>
          </w:tcPr>
          <w:p w:rsidR="00016509" w:rsidRPr="00FA67C5" w:rsidRDefault="00016509" w:rsidP="008F10BE">
            <w:pPr>
              <w:jc w:val="right"/>
              <w:rPr>
                <w:rFonts w:ascii="Arial" w:hAnsi="Arial" w:cs="Arial"/>
                <w:b/>
                <w:sz w:val="20"/>
              </w:rPr>
            </w:pPr>
            <w:r w:rsidRPr="00FA67C5">
              <w:rPr>
                <w:rFonts w:ascii="Arial" w:hAnsi="Arial" w:cs="Arial"/>
                <w:b/>
                <w:sz w:val="20"/>
              </w:rPr>
              <w:t>Rp.     4.469.243.000,-</w:t>
            </w:r>
          </w:p>
        </w:tc>
      </w:tr>
      <w:tr w:rsidR="00016509" w:rsidRPr="00FA67C5" w:rsidTr="008F10BE">
        <w:trPr>
          <w:trHeight w:val="254"/>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1.</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Pelayanan Administrasi Perkantoran</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1.975.115.000,-</w:t>
            </w:r>
          </w:p>
        </w:tc>
      </w:tr>
      <w:tr w:rsidR="00016509" w:rsidRPr="00FA67C5" w:rsidTr="008F10BE">
        <w:trPr>
          <w:trHeight w:val="270"/>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2.</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Peningkatan Sarana dan Prasarana Aparatur</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613.500.000,-</w:t>
            </w:r>
          </w:p>
        </w:tc>
      </w:tr>
      <w:tr w:rsidR="00016509" w:rsidRPr="00FA67C5" w:rsidTr="008F10BE">
        <w:trPr>
          <w:trHeight w:val="270"/>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3.</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Penyusunan Neraca Satelit Pariwisata Daerah</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336.622.000,-</w:t>
            </w:r>
          </w:p>
        </w:tc>
      </w:tr>
      <w:tr w:rsidR="00016509" w:rsidRPr="00FA67C5" w:rsidTr="008F10BE">
        <w:trPr>
          <w:trHeight w:val="254"/>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4.</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Peningkatan Kapasitas Sumber Daya Aparatur</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70.360.000,-</w:t>
            </w:r>
          </w:p>
        </w:tc>
      </w:tr>
      <w:tr w:rsidR="00016509" w:rsidRPr="00FA67C5" w:rsidTr="008F10BE">
        <w:trPr>
          <w:trHeight w:val="254"/>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5.</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Penyusunan Buku Pariwisata Daerah</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147.252.000,-</w:t>
            </w:r>
          </w:p>
        </w:tc>
      </w:tr>
      <w:tr w:rsidR="00016509" w:rsidRPr="00FA67C5" w:rsidTr="008F10BE">
        <w:trPr>
          <w:trHeight w:val="254"/>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6.</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Peningkatan Pengembangan Sistem Pelaporan dan Capaian Kinerja dan Keuangan</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292.809.000,-</w:t>
            </w:r>
          </w:p>
        </w:tc>
      </w:tr>
      <w:tr w:rsidR="00016509" w:rsidRPr="00FA67C5" w:rsidTr="008F10BE">
        <w:trPr>
          <w:trHeight w:val="254"/>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7.</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Pemantauan dan Evaluasi Pelaksanaan Program Pengembangan Destinasi Pemasaran Pariwisata pada Sekretariat Dewan Kawasan KEK</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103.120.000,-</w:t>
            </w:r>
          </w:p>
        </w:tc>
      </w:tr>
      <w:tr w:rsidR="00016509" w:rsidRPr="00FA67C5" w:rsidTr="008F10BE">
        <w:trPr>
          <w:trHeight w:val="254"/>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8.</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Pelaksanaan Kegiatan Pengadaan Alat Musik Rampak Gendang</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487.565.000,-</w:t>
            </w:r>
          </w:p>
        </w:tc>
      </w:tr>
      <w:tr w:rsidR="00016509" w:rsidRPr="00FA67C5" w:rsidTr="008F10BE">
        <w:trPr>
          <w:trHeight w:val="254"/>
        </w:trPr>
        <w:tc>
          <w:tcPr>
            <w:tcW w:w="586" w:type="dxa"/>
          </w:tcPr>
          <w:p w:rsidR="00016509" w:rsidRPr="00FA67C5" w:rsidRDefault="00016509" w:rsidP="008F10BE">
            <w:pPr>
              <w:jc w:val="center"/>
              <w:rPr>
                <w:rFonts w:ascii="Arial" w:hAnsi="Arial" w:cs="Arial"/>
                <w:sz w:val="20"/>
              </w:rPr>
            </w:pPr>
            <w:r w:rsidRPr="00FA67C5">
              <w:rPr>
                <w:rFonts w:ascii="Arial" w:hAnsi="Arial" w:cs="Arial"/>
                <w:sz w:val="20"/>
              </w:rPr>
              <w:t>9.</w:t>
            </w:r>
          </w:p>
        </w:tc>
        <w:tc>
          <w:tcPr>
            <w:tcW w:w="6528" w:type="dxa"/>
          </w:tcPr>
          <w:p w:rsidR="00016509" w:rsidRPr="00FA67C5" w:rsidRDefault="00016509" w:rsidP="008F10BE">
            <w:pPr>
              <w:jc w:val="both"/>
              <w:rPr>
                <w:rFonts w:ascii="Arial" w:hAnsi="Arial" w:cs="Arial"/>
                <w:sz w:val="20"/>
              </w:rPr>
            </w:pPr>
            <w:r w:rsidRPr="00FA67C5">
              <w:rPr>
                <w:rFonts w:ascii="Arial" w:hAnsi="Arial" w:cs="Arial"/>
                <w:sz w:val="20"/>
              </w:rPr>
              <w:t>Peningkatan Fungsi UPT Disbudpar di Belitung</w:t>
            </w:r>
          </w:p>
        </w:tc>
        <w:tc>
          <w:tcPr>
            <w:tcW w:w="2449" w:type="dxa"/>
          </w:tcPr>
          <w:p w:rsidR="00016509" w:rsidRPr="00FA67C5" w:rsidRDefault="00016509" w:rsidP="008F10BE">
            <w:pPr>
              <w:jc w:val="right"/>
              <w:rPr>
                <w:rFonts w:ascii="Arial" w:hAnsi="Arial" w:cs="Arial"/>
                <w:sz w:val="20"/>
              </w:rPr>
            </w:pPr>
            <w:r w:rsidRPr="00FA67C5">
              <w:rPr>
                <w:rFonts w:ascii="Arial" w:hAnsi="Arial" w:cs="Arial"/>
                <w:sz w:val="20"/>
              </w:rPr>
              <w:t>Rp.        442.900.000,-</w:t>
            </w:r>
          </w:p>
        </w:tc>
      </w:tr>
    </w:tbl>
    <w:p w:rsidR="00A535E0" w:rsidRDefault="00A535E0" w:rsidP="00A535E0">
      <w:pPr>
        <w:spacing w:after="0"/>
        <w:jc w:val="both"/>
        <w:rPr>
          <w:rFonts w:ascii="Arial" w:hAnsi="Arial" w:cs="Arial"/>
        </w:rPr>
      </w:pPr>
    </w:p>
    <w:p w:rsidR="00A535E0" w:rsidRPr="00FA67C5" w:rsidRDefault="00A535E0" w:rsidP="00A535E0">
      <w:pPr>
        <w:spacing w:after="0"/>
        <w:ind w:left="5245"/>
        <w:jc w:val="both"/>
        <w:rPr>
          <w:rFonts w:ascii="Arial" w:hAnsi="Arial" w:cs="Arial"/>
          <w:sz w:val="18"/>
        </w:rPr>
      </w:pPr>
      <w:r w:rsidRPr="00FA67C5">
        <w:rPr>
          <w:rFonts w:ascii="Arial" w:hAnsi="Arial" w:cs="Arial"/>
          <w:sz w:val="20"/>
          <w:szCs w:val="24"/>
        </w:rPr>
        <w:t xml:space="preserve">Pangkalpinang,          </w:t>
      </w:r>
      <w:r w:rsidR="00FA67C5" w:rsidRPr="00FA67C5">
        <w:rPr>
          <w:rFonts w:ascii="Arial" w:hAnsi="Arial" w:cs="Arial"/>
          <w:sz w:val="20"/>
          <w:szCs w:val="24"/>
        </w:rPr>
        <w:t>September</w:t>
      </w:r>
      <w:r w:rsidRPr="00FA67C5">
        <w:rPr>
          <w:rFonts w:ascii="Arial" w:hAnsi="Arial" w:cs="Arial"/>
          <w:sz w:val="20"/>
          <w:szCs w:val="24"/>
        </w:rPr>
        <w:t xml:space="preserve"> 2018</w:t>
      </w:r>
    </w:p>
    <w:p w:rsidR="00A535E0" w:rsidRPr="00FA67C5" w:rsidRDefault="00A535E0" w:rsidP="00A535E0">
      <w:pPr>
        <w:spacing w:after="0"/>
        <w:jc w:val="both"/>
        <w:rPr>
          <w:rFonts w:ascii="Arial" w:hAnsi="Arial" w:cs="Arial"/>
          <w:sz w:val="20"/>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A535E0" w:rsidRPr="00FA67C5" w:rsidTr="00A535E0">
        <w:trPr>
          <w:trHeight w:val="2896"/>
        </w:trPr>
        <w:tc>
          <w:tcPr>
            <w:tcW w:w="4861" w:type="dxa"/>
          </w:tcPr>
          <w:p w:rsidR="00A535E0" w:rsidRPr="00FA67C5" w:rsidRDefault="00A535E0" w:rsidP="00A535E0">
            <w:pPr>
              <w:jc w:val="center"/>
              <w:rPr>
                <w:rFonts w:ascii="Arial" w:hAnsi="Arial" w:cs="Arial"/>
                <w:sz w:val="20"/>
                <w:szCs w:val="24"/>
              </w:rPr>
            </w:pPr>
            <w:r w:rsidRPr="00FA67C5">
              <w:rPr>
                <w:rFonts w:ascii="Arial" w:hAnsi="Arial" w:cs="Arial"/>
                <w:sz w:val="20"/>
                <w:szCs w:val="24"/>
              </w:rPr>
              <w:t>Pihak Kedua,</w:t>
            </w:r>
          </w:p>
          <w:p w:rsidR="00A535E0" w:rsidRPr="00FA67C5" w:rsidRDefault="00A535E0" w:rsidP="00A535E0">
            <w:pPr>
              <w:jc w:val="center"/>
              <w:rPr>
                <w:rFonts w:ascii="Arial" w:hAnsi="Arial" w:cs="Arial"/>
                <w:sz w:val="20"/>
                <w:szCs w:val="24"/>
              </w:rPr>
            </w:pPr>
            <w:r w:rsidRPr="00FA67C5">
              <w:rPr>
                <w:rFonts w:ascii="Arial" w:hAnsi="Arial" w:cs="Arial"/>
                <w:sz w:val="20"/>
                <w:szCs w:val="24"/>
              </w:rPr>
              <w:t>SEKRETARIS DINAS</w:t>
            </w:r>
          </w:p>
          <w:p w:rsidR="00A535E0" w:rsidRPr="00FA67C5" w:rsidRDefault="00A535E0" w:rsidP="00A535E0">
            <w:pPr>
              <w:jc w:val="center"/>
              <w:rPr>
                <w:rFonts w:ascii="Arial" w:hAnsi="Arial" w:cs="Arial"/>
                <w:sz w:val="20"/>
                <w:szCs w:val="24"/>
              </w:rPr>
            </w:pPr>
            <w:r w:rsidRPr="00FA67C5">
              <w:rPr>
                <w:rFonts w:ascii="Arial" w:hAnsi="Arial" w:cs="Arial"/>
                <w:sz w:val="20"/>
                <w:szCs w:val="24"/>
              </w:rPr>
              <w:t>KEBUDAYAAN DAN PARIWISATA</w:t>
            </w:r>
          </w:p>
          <w:p w:rsidR="00A535E0" w:rsidRPr="00FA67C5" w:rsidRDefault="00A535E0" w:rsidP="00A535E0">
            <w:pPr>
              <w:jc w:val="center"/>
              <w:rPr>
                <w:rFonts w:ascii="Arial" w:hAnsi="Arial" w:cs="Arial"/>
                <w:sz w:val="20"/>
                <w:szCs w:val="24"/>
              </w:rPr>
            </w:pPr>
          </w:p>
          <w:p w:rsidR="00A535E0" w:rsidRPr="00FA67C5" w:rsidRDefault="00A535E0" w:rsidP="00A535E0">
            <w:pPr>
              <w:jc w:val="center"/>
              <w:rPr>
                <w:rFonts w:ascii="Arial" w:hAnsi="Arial" w:cs="Arial"/>
                <w:sz w:val="20"/>
                <w:szCs w:val="24"/>
              </w:rPr>
            </w:pPr>
          </w:p>
          <w:p w:rsidR="00A535E0" w:rsidRPr="00FA67C5" w:rsidRDefault="00A535E0" w:rsidP="00A535E0">
            <w:pPr>
              <w:jc w:val="center"/>
              <w:rPr>
                <w:rFonts w:ascii="Arial" w:hAnsi="Arial" w:cs="Arial"/>
                <w:sz w:val="20"/>
                <w:szCs w:val="24"/>
              </w:rPr>
            </w:pPr>
          </w:p>
          <w:p w:rsidR="00A535E0" w:rsidRPr="00FA67C5" w:rsidRDefault="00A535E0" w:rsidP="00A535E0">
            <w:pPr>
              <w:jc w:val="center"/>
              <w:rPr>
                <w:rFonts w:ascii="Arial" w:hAnsi="Arial" w:cs="Arial"/>
                <w:sz w:val="20"/>
                <w:szCs w:val="24"/>
              </w:rPr>
            </w:pPr>
          </w:p>
          <w:p w:rsidR="00A535E0" w:rsidRPr="00FA67C5" w:rsidRDefault="00A535E0" w:rsidP="00A535E0">
            <w:pPr>
              <w:jc w:val="center"/>
              <w:rPr>
                <w:rFonts w:ascii="Arial" w:hAnsi="Arial" w:cs="Arial"/>
                <w:sz w:val="20"/>
                <w:szCs w:val="24"/>
              </w:rPr>
            </w:pPr>
            <w:r w:rsidRPr="00FA67C5">
              <w:rPr>
                <w:rFonts w:ascii="Arial" w:hAnsi="Arial" w:cs="Arial"/>
                <w:sz w:val="20"/>
                <w:szCs w:val="24"/>
              </w:rPr>
              <w:t>ENGKUS KUSWENDA, S.Pd</w:t>
            </w:r>
          </w:p>
          <w:p w:rsidR="00A535E0" w:rsidRPr="00FA67C5" w:rsidRDefault="00A535E0" w:rsidP="00A535E0">
            <w:pPr>
              <w:jc w:val="center"/>
              <w:rPr>
                <w:rFonts w:ascii="Arial" w:hAnsi="Arial" w:cs="Arial"/>
                <w:sz w:val="20"/>
                <w:szCs w:val="24"/>
              </w:rPr>
            </w:pPr>
            <w:r w:rsidRPr="00FA67C5">
              <w:rPr>
                <w:rFonts w:ascii="Arial" w:hAnsi="Arial" w:cs="Arial"/>
                <w:sz w:val="20"/>
                <w:szCs w:val="24"/>
              </w:rPr>
              <w:t>Pembina Tk.I</w:t>
            </w:r>
          </w:p>
          <w:p w:rsidR="00A535E0" w:rsidRPr="00FA67C5" w:rsidRDefault="00A535E0" w:rsidP="00A535E0">
            <w:pPr>
              <w:jc w:val="center"/>
              <w:rPr>
                <w:rFonts w:ascii="Arial" w:hAnsi="Arial" w:cs="Arial"/>
                <w:sz w:val="20"/>
                <w:szCs w:val="24"/>
              </w:rPr>
            </w:pPr>
            <w:r w:rsidRPr="00FA67C5">
              <w:rPr>
                <w:rFonts w:ascii="Arial" w:hAnsi="Arial" w:cs="Arial"/>
                <w:sz w:val="20"/>
                <w:szCs w:val="24"/>
              </w:rPr>
              <w:t xml:space="preserve">NIP. </w:t>
            </w:r>
            <w:r w:rsidRPr="00FA67C5">
              <w:rPr>
                <w:rFonts w:ascii="Arial" w:hAnsi="Arial" w:cs="Arial"/>
                <w:sz w:val="20"/>
              </w:rPr>
              <w:t>19660814 198811 1 001</w:t>
            </w:r>
          </w:p>
        </w:tc>
        <w:tc>
          <w:tcPr>
            <w:tcW w:w="4861" w:type="dxa"/>
          </w:tcPr>
          <w:p w:rsidR="00A535E0" w:rsidRPr="00FA67C5" w:rsidRDefault="00A535E0" w:rsidP="00A535E0">
            <w:pPr>
              <w:jc w:val="center"/>
              <w:rPr>
                <w:rFonts w:ascii="Arial" w:hAnsi="Arial" w:cs="Arial"/>
                <w:sz w:val="20"/>
                <w:szCs w:val="24"/>
              </w:rPr>
            </w:pPr>
            <w:r w:rsidRPr="00FA67C5">
              <w:rPr>
                <w:rFonts w:ascii="Arial" w:hAnsi="Arial" w:cs="Arial"/>
                <w:sz w:val="20"/>
                <w:szCs w:val="24"/>
              </w:rPr>
              <w:t>Pihak Pertama,</w:t>
            </w:r>
          </w:p>
          <w:p w:rsidR="00016509" w:rsidRPr="00FA67C5" w:rsidRDefault="00016509" w:rsidP="00016509">
            <w:pPr>
              <w:jc w:val="center"/>
              <w:rPr>
                <w:rFonts w:ascii="Arial" w:hAnsi="Arial" w:cs="Arial"/>
                <w:sz w:val="20"/>
                <w:szCs w:val="24"/>
              </w:rPr>
            </w:pPr>
            <w:r w:rsidRPr="00FA67C5">
              <w:rPr>
                <w:rFonts w:ascii="Arial" w:hAnsi="Arial" w:cs="Arial"/>
                <w:sz w:val="20"/>
                <w:szCs w:val="24"/>
              </w:rPr>
              <w:t>KASUBBAG KEUANGAN</w:t>
            </w:r>
          </w:p>
          <w:p w:rsidR="00016509" w:rsidRPr="00FA67C5" w:rsidRDefault="00016509" w:rsidP="00016509">
            <w:pPr>
              <w:jc w:val="center"/>
              <w:rPr>
                <w:rFonts w:ascii="Arial" w:hAnsi="Arial" w:cs="Arial"/>
                <w:sz w:val="20"/>
                <w:szCs w:val="24"/>
              </w:rPr>
            </w:pPr>
            <w:r w:rsidRPr="00FA67C5">
              <w:rPr>
                <w:rFonts w:ascii="Arial" w:hAnsi="Arial" w:cs="Arial"/>
                <w:sz w:val="20"/>
                <w:szCs w:val="24"/>
              </w:rPr>
              <w:t>DINAS KEBUDAYAAN DAN PARIWISATA</w:t>
            </w:r>
          </w:p>
          <w:p w:rsidR="00016509" w:rsidRPr="00FA67C5" w:rsidRDefault="00016509" w:rsidP="00016509">
            <w:pPr>
              <w:jc w:val="center"/>
              <w:rPr>
                <w:rFonts w:ascii="Arial" w:hAnsi="Arial" w:cs="Arial"/>
                <w:sz w:val="20"/>
                <w:szCs w:val="24"/>
              </w:rPr>
            </w:pPr>
          </w:p>
          <w:p w:rsidR="00016509" w:rsidRPr="00FA67C5" w:rsidRDefault="00016509" w:rsidP="00016509">
            <w:pPr>
              <w:jc w:val="center"/>
              <w:rPr>
                <w:rFonts w:ascii="Arial" w:hAnsi="Arial" w:cs="Arial"/>
                <w:sz w:val="20"/>
                <w:szCs w:val="24"/>
              </w:rPr>
            </w:pPr>
          </w:p>
          <w:p w:rsidR="00016509" w:rsidRPr="00FA67C5" w:rsidRDefault="00016509" w:rsidP="00016509">
            <w:pPr>
              <w:jc w:val="center"/>
              <w:rPr>
                <w:rFonts w:ascii="Arial" w:hAnsi="Arial" w:cs="Arial"/>
                <w:sz w:val="20"/>
                <w:szCs w:val="24"/>
              </w:rPr>
            </w:pPr>
          </w:p>
          <w:p w:rsidR="00016509" w:rsidRPr="00FA67C5" w:rsidRDefault="00016509" w:rsidP="00016509">
            <w:pPr>
              <w:jc w:val="center"/>
              <w:rPr>
                <w:rFonts w:ascii="Arial" w:hAnsi="Arial" w:cs="Arial"/>
                <w:sz w:val="20"/>
                <w:szCs w:val="24"/>
              </w:rPr>
            </w:pPr>
          </w:p>
          <w:p w:rsidR="00FA67C5" w:rsidRPr="00FA67C5" w:rsidRDefault="00FA67C5" w:rsidP="00FA67C5">
            <w:pPr>
              <w:jc w:val="center"/>
              <w:rPr>
                <w:rFonts w:ascii="Arial" w:hAnsi="Arial" w:cs="Arial"/>
                <w:sz w:val="20"/>
                <w:szCs w:val="24"/>
                <w:lang w:val="en-US"/>
              </w:rPr>
            </w:pPr>
            <w:r w:rsidRPr="00FA67C5">
              <w:rPr>
                <w:rFonts w:ascii="Arial" w:hAnsi="Arial" w:cs="Arial"/>
                <w:sz w:val="20"/>
                <w:szCs w:val="24"/>
                <w:lang w:val="en-US"/>
              </w:rPr>
              <w:t>HARIYANI, SE., MM</w:t>
            </w:r>
          </w:p>
          <w:p w:rsidR="00FA67C5" w:rsidRPr="00FA67C5" w:rsidRDefault="00FA67C5" w:rsidP="00FA67C5">
            <w:pPr>
              <w:jc w:val="center"/>
              <w:rPr>
                <w:rFonts w:ascii="Arial" w:hAnsi="Arial" w:cs="Arial"/>
                <w:sz w:val="20"/>
                <w:szCs w:val="24"/>
                <w:lang w:val="en-US"/>
              </w:rPr>
            </w:pPr>
            <w:r w:rsidRPr="00FA67C5">
              <w:rPr>
                <w:rFonts w:ascii="Arial" w:hAnsi="Arial" w:cs="Arial"/>
                <w:sz w:val="20"/>
                <w:szCs w:val="24"/>
              </w:rPr>
              <w:t>Pe</w:t>
            </w:r>
            <w:proofErr w:type="spellStart"/>
            <w:r w:rsidRPr="00FA67C5">
              <w:rPr>
                <w:rFonts w:ascii="Arial" w:hAnsi="Arial" w:cs="Arial"/>
                <w:sz w:val="20"/>
                <w:szCs w:val="24"/>
                <w:lang w:val="en-US"/>
              </w:rPr>
              <w:t>nata</w:t>
            </w:r>
            <w:proofErr w:type="spellEnd"/>
          </w:p>
          <w:p w:rsidR="00A535E0" w:rsidRPr="00FA67C5" w:rsidRDefault="00FA67C5" w:rsidP="004C23F7">
            <w:pPr>
              <w:jc w:val="center"/>
              <w:rPr>
                <w:rFonts w:ascii="Arial" w:hAnsi="Arial" w:cs="Arial"/>
                <w:sz w:val="20"/>
                <w:szCs w:val="24"/>
              </w:rPr>
            </w:pPr>
            <w:r w:rsidRPr="00FA67C5">
              <w:rPr>
                <w:rFonts w:ascii="Arial" w:hAnsi="Arial" w:cs="Arial"/>
                <w:sz w:val="20"/>
                <w:szCs w:val="24"/>
              </w:rPr>
              <w:t xml:space="preserve">NIP. </w:t>
            </w:r>
            <w:r w:rsidRPr="00FA67C5">
              <w:rPr>
                <w:rFonts w:ascii="Arial" w:hAnsi="Arial" w:cs="Arial"/>
                <w:sz w:val="20"/>
              </w:rPr>
              <w:t>19</w:t>
            </w:r>
            <w:r w:rsidRPr="00FA67C5">
              <w:rPr>
                <w:rFonts w:ascii="Arial" w:hAnsi="Arial" w:cs="Arial"/>
                <w:sz w:val="20"/>
                <w:lang w:val="en-US"/>
              </w:rPr>
              <w:t>820</w:t>
            </w:r>
            <w:r w:rsidR="004C23F7">
              <w:rPr>
                <w:rFonts w:ascii="Arial" w:hAnsi="Arial" w:cs="Arial"/>
                <w:sz w:val="20"/>
              </w:rPr>
              <w:t>6</w:t>
            </w:r>
            <w:r w:rsidRPr="00FA67C5">
              <w:rPr>
                <w:rFonts w:ascii="Arial" w:hAnsi="Arial" w:cs="Arial"/>
                <w:sz w:val="20"/>
                <w:lang w:val="en-US"/>
              </w:rPr>
              <w:t>1</w:t>
            </w:r>
            <w:r w:rsidR="004C23F7">
              <w:rPr>
                <w:rFonts w:ascii="Arial" w:hAnsi="Arial" w:cs="Arial"/>
                <w:sz w:val="20"/>
              </w:rPr>
              <w:t>2</w:t>
            </w:r>
            <w:r w:rsidRPr="00FA67C5">
              <w:rPr>
                <w:rFonts w:ascii="Arial" w:hAnsi="Arial" w:cs="Arial"/>
                <w:sz w:val="20"/>
              </w:rPr>
              <w:t xml:space="preserve"> 200212 </w:t>
            </w:r>
            <w:r w:rsidRPr="00FA67C5">
              <w:rPr>
                <w:rFonts w:ascii="Arial" w:hAnsi="Arial" w:cs="Arial"/>
                <w:sz w:val="20"/>
                <w:lang w:val="en-US"/>
              </w:rPr>
              <w:t>2</w:t>
            </w:r>
            <w:r w:rsidRPr="00FA67C5">
              <w:rPr>
                <w:rFonts w:ascii="Arial" w:hAnsi="Arial" w:cs="Arial"/>
                <w:sz w:val="20"/>
              </w:rPr>
              <w:t xml:space="preserve"> 003</w:t>
            </w:r>
          </w:p>
        </w:tc>
      </w:tr>
    </w:tbl>
    <w:p w:rsidR="00016509" w:rsidRDefault="00016509" w:rsidP="00016509">
      <w:pPr>
        <w:jc w:val="center"/>
        <w:rPr>
          <w:rFonts w:ascii="Arial" w:hAnsi="Arial" w:cs="Arial"/>
          <w:sz w:val="24"/>
          <w:szCs w:val="24"/>
        </w:rPr>
      </w:pPr>
      <w:r w:rsidRPr="00405594">
        <w:rPr>
          <w:rFonts w:ascii="Arial" w:hAnsi="Arial" w:cs="Arial"/>
          <w:noProof/>
          <w:sz w:val="24"/>
          <w:szCs w:val="24"/>
          <w:lang w:eastAsia="id-ID"/>
        </w:rPr>
        <w:lastRenderedPageBreak/>
        <w:drawing>
          <wp:inline distT="0" distB="0" distL="0" distR="0">
            <wp:extent cx="695325" cy="895350"/>
            <wp:effectExtent l="0" t="0" r="9525" b="0"/>
            <wp:docPr id="4" name="Picture 1" descr="logo_prov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ov_jpg"/>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895350"/>
                    </a:xfrm>
                    <a:prstGeom prst="rect">
                      <a:avLst/>
                    </a:prstGeom>
                    <a:noFill/>
                    <a:ln>
                      <a:noFill/>
                    </a:ln>
                  </pic:spPr>
                </pic:pic>
              </a:graphicData>
            </a:graphic>
          </wp:inline>
        </w:drawing>
      </w:r>
    </w:p>
    <w:p w:rsidR="00016509" w:rsidRPr="00405594" w:rsidRDefault="00016509" w:rsidP="00016509">
      <w:pPr>
        <w:spacing w:after="0"/>
        <w:jc w:val="center"/>
        <w:rPr>
          <w:rFonts w:ascii="Arial" w:hAnsi="Arial" w:cs="Arial"/>
          <w:b/>
          <w:sz w:val="24"/>
          <w:szCs w:val="24"/>
        </w:rPr>
      </w:pPr>
      <w:r w:rsidRPr="00405594">
        <w:rPr>
          <w:rFonts w:ascii="Arial" w:hAnsi="Arial" w:cs="Arial"/>
          <w:b/>
          <w:sz w:val="24"/>
          <w:szCs w:val="24"/>
        </w:rPr>
        <w:t xml:space="preserve">PERJANJIAN KINERJA TAHUN </w:t>
      </w:r>
      <w:r>
        <w:rPr>
          <w:rFonts w:ascii="Arial" w:hAnsi="Arial" w:cs="Arial"/>
          <w:b/>
          <w:sz w:val="24"/>
          <w:szCs w:val="24"/>
        </w:rPr>
        <w:t>2018</w:t>
      </w:r>
    </w:p>
    <w:p w:rsidR="00016509" w:rsidRPr="00405594" w:rsidRDefault="00016509" w:rsidP="00016509">
      <w:pPr>
        <w:spacing w:after="0"/>
        <w:jc w:val="center"/>
        <w:rPr>
          <w:rFonts w:ascii="Arial" w:hAnsi="Arial" w:cs="Arial"/>
          <w:sz w:val="20"/>
          <w:szCs w:val="24"/>
        </w:rPr>
      </w:pPr>
    </w:p>
    <w:p w:rsidR="00016509" w:rsidRPr="009B7B9B" w:rsidRDefault="00016509" w:rsidP="00016509">
      <w:pPr>
        <w:spacing w:after="0"/>
        <w:jc w:val="both"/>
        <w:rPr>
          <w:rFonts w:ascii="Arial" w:hAnsi="Arial" w:cs="Arial"/>
          <w:szCs w:val="24"/>
        </w:rPr>
      </w:pPr>
      <w:r w:rsidRPr="009B7B9B">
        <w:rPr>
          <w:rFonts w:ascii="Arial" w:hAnsi="Arial" w:cs="Arial"/>
          <w:szCs w:val="24"/>
        </w:rPr>
        <w:t>Dalam rangka mewujudkan manajemen pemerintahan yang efektif, transparan dan akuntabel serta berorientasi pada hasil, kami yang bertanda tangan di bawah ini :</w:t>
      </w:r>
    </w:p>
    <w:p w:rsidR="00016509" w:rsidRPr="009B7B9B" w:rsidRDefault="00016509" w:rsidP="00016509">
      <w:pPr>
        <w:spacing w:after="0"/>
        <w:jc w:val="both"/>
        <w:rPr>
          <w:rFonts w:ascii="Arial" w:hAnsi="Arial" w:cs="Arial"/>
          <w:sz w:val="18"/>
          <w:szCs w:val="24"/>
        </w:rPr>
      </w:pPr>
    </w:p>
    <w:p w:rsidR="00016509" w:rsidRPr="009B7B9B" w:rsidRDefault="00016509" w:rsidP="00016509">
      <w:pPr>
        <w:spacing w:after="0"/>
        <w:jc w:val="both"/>
        <w:rPr>
          <w:rFonts w:ascii="Arial" w:hAnsi="Arial" w:cs="Arial"/>
          <w:szCs w:val="24"/>
        </w:rPr>
      </w:pPr>
      <w:r w:rsidRPr="009B7B9B">
        <w:rPr>
          <w:rFonts w:ascii="Arial" w:hAnsi="Arial" w:cs="Arial"/>
          <w:szCs w:val="24"/>
        </w:rPr>
        <w:t>Nama</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IKHSANIA SUHARTINI, S.Sos, MM</w:t>
      </w:r>
    </w:p>
    <w:p w:rsidR="00016509" w:rsidRPr="009B7B9B" w:rsidRDefault="00016509" w:rsidP="00016509">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Kepala Sub Bagian Umum</w:t>
      </w:r>
    </w:p>
    <w:p w:rsidR="00016509" w:rsidRPr="009B7B9B" w:rsidRDefault="00016509" w:rsidP="00016509">
      <w:pPr>
        <w:spacing w:after="0"/>
        <w:jc w:val="both"/>
        <w:rPr>
          <w:rFonts w:ascii="Arial" w:hAnsi="Arial" w:cs="Arial"/>
          <w:sz w:val="16"/>
          <w:szCs w:val="24"/>
        </w:rPr>
      </w:pPr>
    </w:p>
    <w:p w:rsidR="00016509" w:rsidRPr="009B7B9B" w:rsidRDefault="00016509" w:rsidP="00016509">
      <w:pPr>
        <w:spacing w:after="0"/>
        <w:jc w:val="both"/>
        <w:rPr>
          <w:rFonts w:ascii="Arial" w:hAnsi="Arial" w:cs="Arial"/>
          <w:szCs w:val="24"/>
        </w:rPr>
      </w:pPr>
      <w:r w:rsidRPr="009B7B9B">
        <w:rPr>
          <w:rFonts w:ascii="Arial" w:hAnsi="Arial" w:cs="Arial"/>
          <w:szCs w:val="24"/>
        </w:rPr>
        <w:t>Selanjutnya disebut pihak pertama</w:t>
      </w:r>
    </w:p>
    <w:p w:rsidR="00016509" w:rsidRPr="009B7B9B" w:rsidRDefault="00016509" w:rsidP="00016509">
      <w:pPr>
        <w:spacing w:after="0"/>
        <w:jc w:val="both"/>
        <w:rPr>
          <w:rFonts w:ascii="Arial" w:hAnsi="Arial" w:cs="Arial"/>
          <w:szCs w:val="24"/>
        </w:rPr>
      </w:pPr>
    </w:p>
    <w:p w:rsidR="00016509" w:rsidRPr="009B7B9B" w:rsidRDefault="00016509" w:rsidP="00016509">
      <w:pPr>
        <w:spacing w:after="0"/>
        <w:jc w:val="both"/>
        <w:rPr>
          <w:rFonts w:ascii="Arial" w:hAnsi="Arial" w:cs="Arial"/>
          <w:szCs w:val="24"/>
        </w:rPr>
      </w:pPr>
      <w:r w:rsidRPr="009B7B9B">
        <w:rPr>
          <w:rFonts w:ascii="Arial" w:hAnsi="Arial" w:cs="Arial"/>
          <w:szCs w:val="24"/>
        </w:rPr>
        <w:t xml:space="preserve">Nama </w:t>
      </w: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ENGKUS KUSWENDA, S.Pd</w:t>
      </w:r>
    </w:p>
    <w:p w:rsidR="00016509" w:rsidRPr="009B7B9B" w:rsidRDefault="00016509" w:rsidP="00016509">
      <w:pPr>
        <w:spacing w:after="0"/>
        <w:jc w:val="both"/>
        <w:rPr>
          <w:rFonts w:ascii="Arial" w:hAnsi="Arial" w:cs="Arial"/>
          <w:szCs w:val="24"/>
        </w:rPr>
      </w:pPr>
      <w:r w:rsidRPr="009B7B9B">
        <w:rPr>
          <w:rFonts w:ascii="Arial" w:hAnsi="Arial" w:cs="Arial"/>
          <w:szCs w:val="24"/>
        </w:rPr>
        <w:t>Jabatan</w:t>
      </w:r>
      <w:r w:rsidRPr="009B7B9B">
        <w:rPr>
          <w:rFonts w:ascii="Arial" w:hAnsi="Arial" w:cs="Arial"/>
          <w:szCs w:val="24"/>
        </w:rPr>
        <w:tab/>
      </w:r>
      <w:r w:rsidRPr="009B7B9B">
        <w:rPr>
          <w:rFonts w:ascii="Arial" w:hAnsi="Arial" w:cs="Arial"/>
          <w:szCs w:val="24"/>
        </w:rPr>
        <w:tab/>
        <w:t xml:space="preserve">: </w:t>
      </w:r>
      <w:r>
        <w:rPr>
          <w:rFonts w:ascii="Arial" w:hAnsi="Arial" w:cs="Arial"/>
          <w:szCs w:val="24"/>
        </w:rPr>
        <w:t xml:space="preserve">Sekretaris Dinas Kebudayaan dan Pariwisata </w:t>
      </w:r>
    </w:p>
    <w:p w:rsidR="00016509" w:rsidRPr="009B7B9B" w:rsidRDefault="00016509" w:rsidP="00016509">
      <w:pPr>
        <w:spacing w:after="0"/>
        <w:jc w:val="both"/>
        <w:rPr>
          <w:rFonts w:ascii="Arial" w:hAnsi="Arial" w:cs="Arial"/>
          <w:szCs w:val="24"/>
        </w:rPr>
      </w:pPr>
      <w:r w:rsidRPr="009B7B9B">
        <w:rPr>
          <w:rFonts w:ascii="Arial" w:hAnsi="Arial" w:cs="Arial"/>
          <w:szCs w:val="24"/>
        </w:rPr>
        <w:tab/>
      </w:r>
      <w:r w:rsidRPr="009B7B9B">
        <w:rPr>
          <w:rFonts w:ascii="Arial" w:hAnsi="Arial" w:cs="Arial"/>
          <w:szCs w:val="24"/>
        </w:rPr>
        <w:tab/>
      </w:r>
      <w:r w:rsidRPr="009B7B9B">
        <w:rPr>
          <w:rFonts w:ascii="Arial" w:hAnsi="Arial" w:cs="Arial"/>
          <w:szCs w:val="24"/>
        </w:rPr>
        <w:tab/>
        <w:t xml:space="preserve">  Selaku atasan langsung pihak pertama</w:t>
      </w:r>
    </w:p>
    <w:p w:rsidR="00016509" w:rsidRPr="009B7B9B" w:rsidRDefault="00016509" w:rsidP="00016509">
      <w:pPr>
        <w:spacing w:after="0"/>
        <w:jc w:val="both"/>
        <w:rPr>
          <w:rFonts w:ascii="Arial" w:hAnsi="Arial" w:cs="Arial"/>
          <w:sz w:val="16"/>
          <w:szCs w:val="24"/>
        </w:rPr>
      </w:pPr>
    </w:p>
    <w:p w:rsidR="00016509" w:rsidRPr="009B7B9B" w:rsidRDefault="00016509" w:rsidP="00016509">
      <w:pPr>
        <w:spacing w:after="0"/>
        <w:jc w:val="both"/>
        <w:rPr>
          <w:rFonts w:ascii="Arial" w:hAnsi="Arial" w:cs="Arial"/>
          <w:szCs w:val="24"/>
        </w:rPr>
      </w:pPr>
      <w:r w:rsidRPr="009B7B9B">
        <w:rPr>
          <w:rFonts w:ascii="Arial" w:hAnsi="Arial" w:cs="Arial"/>
          <w:szCs w:val="24"/>
        </w:rPr>
        <w:t>Selanjutnya disebut pihak kedua</w:t>
      </w:r>
    </w:p>
    <w:p w:rsidR="00016509" w:rsidRPr="009B7B9B" w:rsidRDefault="00016509" w:rsidP="00016509">
      <w:pPr>
        <w:spacing w:after="0"/>
        <w:jc w:val="both"/>
        <w:rPr>
          <w:rFonts w:ascii="Arial" w:hAnsi="Arial" w:cs="Arial"/>
          <w:szCs w:val="24"/>
        </w:rPr>
      </w:pPr>
    </w:p>
    <w:p w:rsidR="00016509" w:rsidRPr="009B7B9B" w:rsidRDefault="00016509" w:rsidP="00016509">
      <w:pPr>
        <w:spacing w:after="0"/>
        <w:jc w:val="both"/>
        <w:rPr>
          <w:rFonts w:ascii="Arial" w:hAnsi="Arial" w:cs="Arial"/>
          <w:szCs w:val="24"/>
        </w:rPr>
      </w:pPr>
      <w:r w:rsidRPr="009B7B9B">
        <w:rPr>
          <w:rFonts w:ascii="Arial" w:hAnsi="Arial" w:cs="Arial"/>
          <w:szCs w:val="24"/>
        </w:rPr>
        <w:t>Pihak pertam</w:t>
      </w:r>
      <w:r w:rsidR="000E5FB7">
        <w:rPr>
          <w:rFonts w:ascii="Arial" w:hAnsi="Arial" w:cs="Arial"/>
          <w:szCs w:val="24"/>
        </w:rPr>
        <w:t>a</w:t>
      </w:r>
      <w:r w:rsidRPr="009B7B9B">
        <w:rPr>
          <w:rFonts w:ascii="Arial" w:hAnsi="Arial" w:cs="Arial"/>
          <w:szCs w:val="24"/>
        </w:rPr>
        <w:t xml:space="preserve"> berjanji akan mewujudkan target kinerja tahunan sesuai lampiran perjanjian ini, dalam rangka mencapai target kinerja jangka menegah seperti yang telah ditetapkan dalam dokumen perencanaan. Keberhasilan dan kegagalan pencapaian target kinerja tersebut menjadi tanggung jawab kami.</w:t>
      </w:r>
    </w:p>
    <w:p w:rsidR="00016509" w:rsidRPr="009B7B9B" w:rsidRDefault="00016509" w:rsidP="00016509">
      <w:pPr>
        <w:spacing w:after="0"/>
        <w:jc w:val="both"/>
        <w:rPr>
          <w:rFonts w:ascii="Arial" w:hAnsi="Arial" w:cs="Arial"/>
          <w:sz w:val="18"/>
          <w:szCs w:val="24"/>
        </w:rPr>
      </w:pPr>
    </w:p>
    <w:p w:rsidR="00016509" w:rsidRPr="009B7B9B" w:rsidRDefault="00016509" w:rsidP="00016509">
      <w:pPr>
        <w:spacing w:after="0"/>
        <w:jc w:val="both"/>
        <w:rPr>
          <w:rFonts w:ascii="Arial" w:hAnsi="Arial" w:cs="Arial"/>
          <w:szCs w:val="24"/>
        </w:rPr>
      </w:pPr>
      <w:r w:rsidRPr="009B7B9B">
        <w:rPr>
          <w:rFonts w:ascii="Arial" w:hAnsi="Arial" w:cs="Arial"/>
          <w:szCs w:val="24"/>
        </w:rPr>
        <w:t>Pihak kedua akan memberikan supervisi yang diperlukan serta akan melakukan evaluasi akuntabilitas kinerja terhadap capaian kinerja dari perjanjian ini dan mengambil tindakan yang diperlukan dalam rangka pemberian penghargaan dan sanksi.</w:t>
      </w:r>
    </w:p>
    <w:p w:rsidR="00016509" w:rsidRDefault="00016509" w:rsidP="00016509">
      <w:pPr>
        <w:spacing w:after="0"/>
        <w:jc w:val="both"/>
        <w:rPr>
          <w:rFonts w:ascii="Arial" w:hAnsi="Arial" w:cs="Arial"/>
          <w:sz w:val="24"/>
          <w:szCs w:val="24"/>
        </w:rPr>
      </w:pPr>
    </w:p>
    <w:p w:rsidR="00016509" w:rsidRPr="009B7B9B" w:rsidRDefault="00016509" w:rsidP="00016509">
      <w:pPr>
        <w:spacing w:after="0"/>
        <w:ind w:left="4536"/>
        <w:jc w:val="both"/>
        <w:rPr>
          <w:rFonts w:ascii="Arial" w:hAnsi="Arial" w:cs="Arial"/>
          <w:szCs w:val="24"/>
        </w:rPr>
      </w:pPr>
      <w:r w:rsidRPr="009B7B9B">
        <w:rPr>
          <w:rFonts w:ascii="Arial" w:hAnsi="Arial" w:cs="Arial"/>
          <w:szCs w:val="24"/>
        </w:rPr>
        <w:t xml:space="preserve">Pangkalpinang,          </w:t>
      </w:r>
      <w:r w:rsidR="00FA67C5">
        <w:rPr>
          <w:rFonts w:ascii="Arial" w:hAnsi="Arial" w:cs="Arial"/>
          <w:szCs w:val="24"/>
        </w:rPr>
        <w:t>September</w:t>
      </w:r>
      <w:r w:rsidRPr="009B7B9B">
        <w:rPr>
          <w:rFonts w:ascii="Arial" w:hAnsi="Arial" w:cs="Arial"/>
          <w:szCs w:val="24"/>
        </w:rPr>
        <w:t xml:space="preserve"> 2018</w:t>
      </w:r>
    </w:p>
    <w:p w:rsidR="00016509" w:rsidRPr="009B7B9B" w:rsidRDefault="00016509" w:rsidP="00016509">
      <w:pPr>
        <w:spacing w:after="0"/>
        <w:ind w:left="4536"/>
        <w:jc w:val="both"/>
        <w:rPr>
          <w:rFonts w:ascii="Arial" w:hAnsi="Arial" w:cs="Arial"/>
          <w:sz w:val="10"/>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016509" w:rsidRPr="009B7B9B" w:rsidTr="008F10BE">
        <w:tc>
          <w:tcPr>
            <w:tcW w:w="4621" w:type="dxa"/>
          </w:tcPr>
          <w:p w:rsidR="00016509" w:rsidRPr="009B7B9B" w:rsidRDefault="00016509" w:rsidP="008F10BE">
            <w:pPr>
              <w:jc w:val="center"/>
              <w:rPr>
                <w:rFonts w:ascii="Arial" w:hAnsi="Arial" w:cs="Arial"/>
                <w:szCs w:val="24"/>
              </w:rPr>
            </w:pPr>
            <w:r w:rsidRPr="009B7B9B">
              <w:rPr>
                <w:rFonts w:ascii="Arial" w:hAnsi="Arial" w:cs="Arial"/>
                <w:szCs w:val="24"/>
              </w:rPr>
              <w:t>Pihak Kedua,</w:t>
            </w:r>
          </w:p>
          <w:p w:rsidR="00016509" w:rsidRPr="009B7B9B" w:rsidRDefault="00016509" w:rsidP="008F10BE">
            <w:pPr>
              <w:jc w:val="center"/>
              <w:rPr>
                <w:rFonts w:ascii="Arial" w:hAnsi="Arial" w:cs="Arial"/>
                <w:szCs w:val="24"/>
              </w:rPr>
            </w:pPr>
            <w:r>
              <w:rPr>
                <w:rFonts w:ascii="Arial" w:hAnsi="Arial" w:cs="Arial"/>
                <w:szCs w:val="24"/>
              </w:rPr>
              <w:t>SEKRETARIS</w:t>
            </w:r>
            <w:r w:rsidRPr="009B7B9B">
              <w:rPr>
                <w:rFonts w:ascii="Arial" w:hAnsi="Arial" w:cs="Arial"/>
                <w:szCs w:val="24"/>
              </w:rPr>
              <w:t xml:space="preserve"> DINAS</w:t>
            </w:r>
          </w:p>
          <w:p w:rsidR="00016509" w:rsidRPr="009B7B9B" w:rsidRDefault="00016509" w:rsidP="008F10BE">
            <w:pPr>
              <w:jc w:val="center"/>
              <w:rPr>
                <w:rFonts w:ascii="Arial" w:hAnsi="Arial" w:cs="Arial"/>
                <w:szCs w:val="24"/>
              </w:rPr>
            </w:pPr>
            <w:r w:rsidRPr="009B7B9B">
              <w:rPr>
                <w:rFonts w:ascii="Arial" w:hAnsi="Arial" w:cs="Arial"/>
                <w:szCs w:val="24"/>
              </w:rPr>
              <w:t>KEBUDAYAAN DAN PARIWISATA</w:t>
            </w: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r>
              <w:rPr>
                <w:rFonts w:ascii="Arial" w:hAnsi="Arial" w:cs="Arial"/>
                <w:szCs w:val="24"/>
              </w:rPr>
              <w:t>ENGKUS KUSWENDA, S.Pd</w:t>
            </w:r>
          </w:p>
          <w:p w:rsidR="00016509" w:rsidRPr="009B7B9B" w:rsidRDefault="00016509" w:rsidP="008F10BE">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016509" w:rsidRPr="009B7B9B" w:rsidRDefault="00016509" w:rsidP="008F10BE">
            <w:pPr>
              <w:jc w:val="center"/>
              <w:rPr>
                <w:rFonts w:ascii="Arial" w:hAnsi="Arial" w:cs="Arial"/>
                <w:szCs w:val="24"/>
              </w:rPr>
            </w:pPr>
            <w:r w:rsidRPr="009B7B9B">
              <w:rPr>
                <w:rFonts w:ascii="Arial" w:hAnsi="Arial" w:cs="Arial"/>
                <w:szCs w:val="24"/>
              </w:rPr>
              <w:t xml:space="preserve">NIP. </w:t>
            </w:r>
            <w:r w:rsidRPr="009736B8">
              <w:rPr>
                <w:rFonts w:ascii="Arial" w:hAnsi="Arial" w:cs="Arial"/>
              </w:rPr>
              <w:t>19660814 198811 1 001</w:t>
            </w:r>
          </w:p>
        </w:tc>
        <w:tc>
          <w:tcPr>
            <w:tcW w:w="4621" w:type="dxa"/>
          </w:tcPr>
          <w:p w:rsidR="00016509" w:rsidRPr="009B7B9B" w:rsidRDefault="00016509" w:rsidP="008F10BE">
            <w:pPr>
              <w:jc w:val="center"/>
              <w:rPr>
                <w:rFonts w:ascii="Arial" w:hAnsi="Arial" w:cs="Arial"/>
                <w:szCs w:val="24"/>
              </w:rPr>
            </w:pPr>
            <w:r w:rsidRPr="009B7B9B">
              <w:rPr>
                <w:rFonts w:ascii="Arial" w:hAnsi="Arial" w:cs="Arial"/>
                <w:szCs w:val="24"/>
              </w:rPr>
              <w:t>Pihak Pertama,</w:t>
            </w:r>
          </w:p>
          <w:p w:rsidR="00016509" w:rsidRDefault="00016509" w:rsidP="008F10BE">
            <w:pPr>
              <w:jc w:val="center"/>
              <w:rPr>
                <w:rFonts w:ascii="Arial" w:hAnsi="Arial" w:cs="Arial"/>
                <w:szCs w:val="24"/>
              </w:rPr>
            </w:pPr>
            <w:r>
              <w:rPr>
                <w:rFonts w:ascii="Arial" w:hAnsi="Arial" w:cs="Arial"/>
                <w:szCs w:val="24"/>
              </w:rPr>
              <w:t>KASUBBAG UMUM</w:t>
            </w:r>
          </w:p>
          <w:p w:rsidR="00016509" w:rsidRPr="009B7B9B" w:rsidRDefault="00016509" w:rsidP="008F10BE">
            <w:pPr>
              <w:jc w:val="center"/>
              <w:rPr>
                <w:rFonts w:ascii="Arial" w:hAnsi="Arial" w:cs="Arial"/>
                <w:szCs w:val="24"/>
              </w:rPr>
            </w:pPr>
            <w:r w:rsidRPr="009B7B9B">
              <w:rPr>
                <w:rFonts w:ascii="Arial" w:hAnsi="Arial" w:cs="Arial"/>
                <w:szCs w:val="24"/>
              </w:rPr>
              <w:t>DINAS</w:t>
            </w:r>
            <w:r>
              <w:rPr>
                <w:rFonts w:ascii="Arial" w:hAnsi="Arial" w:cs="Arial"/>
                <w:szCs w:val="24"/>
              </w:rPr>
              <w:t xml:space="preserve"> </w:t>
            </w:r>
            <w:r w:rsidRPr="009B7B9B">
              <w:rPr>
                <w:rFonts w:ascii="Arial" w:hAnsi="Arial" w:cs="Arial"/>
                <w:szCs w:val="24"/>
              </w:rPr>
              <w:t>KEBUDAYAAN DAN PARIWISATA</w:t>
            </w: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r>
              <w:rPr>
                <w:rFonts w:ascii="Arial" w:hAnsi="Arial" w:cs="Arial"/>
                <w:szCs w:val="24"/>
              </w:rPr>
              <w:t>IKHSANIA SUHARTINI, S.Sos., MM</w:t>
            </w:r>
          </w:p>
          <w:p w:rsidR="00016509" w:rsidRPr="009B7B9B" w:rsidRDefault="00016509" w:rsidP="008F10BE">
            <w:pPr>
              <w:jc w:val="center"/>
              <w:rPr>
                <w:rFonts w:ascii="Arial" w:hAnsi="Arial" w:cs="Arial"/>
                <w:szCs w:val="24"/>
              </w:rPr>
            </w:pPr>
            <w:r>
              <w:rPr>
                <w:rFonts w:ascii="Arial" w:hAnsi="Arial" w:cs="Arial"/>
                <w:szCs w:val="24"/>
              </w:rPr>
              <w:t>Pembina</w:t>
            </w:r>
          </w:p>
          <w:p w:rsidR="00016509" w:rsidRPr="009B7B9B" w:rsidRDefault="00016509" w:rsidP="00016509">
            <w:pPr>
              <w:jc w:val="center"/>
              <w:rPr>
                <w:rFonts w:ascii="Arial" w:hAnsi="Arial" w:cs="Arial"/>
                <w:szCs w:val="24"/>
              </w:rPr>
            </w:pPr>
            <w:r w:rsidRPr="009B7B9B">
              <w:rPr>
                <w:rFonts w:ascii="Arial" w:hAnsi="Arial" w:cs="Arial"/>
                <w:szCs w:val="24"/>
              </w:rPr>
              <w:t xml:space="preserve">NIP. </w:t>
            </w:r>
            <w:r>
              <w:rPr>
                <w:rFonts w:ascii="Arial" w:hAnsi="Arial" w:cs="Arial"/>
              </w:rPr>
              <w:t>19780119 200212 2 004</w:t>
            </w:r>
          </w:p>
        </w:tc>
      </w:tr>
    </w:tbl>
    <w:p w:rsidR="00016509" w:rsidRDefault="00016509" w:rsidP="00016509">
      <w:pPr>
        <w:spacing w:after="0"/>
        <w:jc w:val="center"/>
        <w:rPr>
          <w:rFonts w:ascii="Arial" w:hAnsi="Arial" w:cs="Arial"/>
          <w:b/>
        </w:rPr>
      </w:pPr>
    </w:p>
    <w:p w:rsidR="00016509" w:rsidRDefault="00016509" w:rsidP="00016509">
      <w:pPr>
        <w:spacing w:after="0"/>
        <w:jc w:val="center"/>
        <w:rPr>
          <w:rFonts w:ascii="Arial" w:hAnsi="Arial" w:cs="Arial"/>
          <w:b/>
        </w:rPr>
      </w:pPr>
    </w:p>
    <w:p w:rsidR="00016509" w:rsidRDefault="00016509" w:rsidP="00016509">
      <w:pPr>
        <w:spacing w:after="0"/>
        <w:jc w:val="center"/>
        <w:rPr>
          <w:rFonts w:ascii="Arial" w:hAnsi="Arial" w:cs="Arial"/>
          <w:b/>
        </w:rPr>
      </w:pPr>
    </w:p>
    <w:p w:rsidR="00016509" w:rsidRDefault="00016509" w:rsidP="00016509">
      <w:pPr>
        <w:spacing w:after="0"/>
        <w:jc w:val="center"/>
        <w:rPr>
          <w:rFonts w:ascii="Arial" w:hAnsi="Arial" w:cs="Arial"/>
          <w:b/>
        </w:rPr>
      </w:pPr>
    </w:p>
    <w:p w:rsidR="00016509" w:rsidRDefault="00016509" w:rsidP="00016509">
      <w:pPr>
        <w:spacing w:after="0"/>
        <w:jc w:val="center"/>
        <w:rPr>
          <w:rFonts w:ascii="Arial" w:hAnsi="Arial" w:cs="Arial"/>
          <w:b/>
        </w:rPr>
      </w:pPr>
    </w:p>
    <w:p w:rsidR="00016509" w:rsidRDefault="00016509" w:rsidP="00016509">
      <w:pPr>
        <w:spacing w:after="0"/>
        <w:jc w:val="center"/>
        <w:rPr>
          <w:rFonts w:ascii="Arial" w:hAnsi="Arial" w:cs="Arial"/>
          <w:b/>
        </w:rPr>
      </w:pPr>
    </w:p>
    <w:p w:rsidR="00016509" w:rsidRPr="002609B3" w:rsidRDefault="00016509" w:rsidP="00016509">
      <w:pPr>
        <w:spacing w:after="0"/>
        <w:jc w:val="center"/>
        <w:rPr>
          <w:rFonts w:ascii="Arial" w:hAnsi="Arial" w:cs="Arial"/>
          <w:b/>
        </w:rPr>
      </w:pPr>
      <w:r>
        <w:rPr>
          <w:rFonts w:ascii="Arial" w:hAnsi="Arial" w:cs="Arial"/>
          <w:b/>
        </w:rPr>
        <w:lastRenderedPageBreak/>
        <w:t>PERJANJIAN KINERJA TAHUN 2018</w:t>
      </w:r>
    </w:p>
    <w:p w:rsidR="00016509" w:rsidRPr="002609B3" w:rsidRDefault="00016509" w:rsidP="00016509">
      <w:pPr>
        <w:spacing w:after="0"/>
        <w:jc w:val="center"/>
        <w:rPr>
          <w:rFonts w:ascii="Arial" w:hAnsi="Arial" w:cs="Arial"/>
          <w:b/>
        </w:rPr>
      </w:pPr>
      <w:r w:rsidRPr="002609B3">
        <w:rPr>
          <w:rFonts w:ascii="Arial" w:hAnsi="Arial" w:cs="Arial"/>
          <w:b/>
        </w:rPr>
        <w:t>DINAS KEBUDAYAAN DAN PARIWISATA</w:t>
      </w:r>
    </w:p>
    <w:p w:rsidR="00016509" w:rsidRPr="002609B3" w:rsidRDefault="00016509" w:rsidP="00016509">
      <w:pPr>
        <w:spacing w:after="0"/>
        <w:jc w:val="center"/>
        <w:rPr>
          <w:rFonts w:ascii="Arial" w:hAnsi="Arial" w:cs="Arial"/>
        </w:rPr>
      </w:pPr>
      <w:r w:rsidRPr="002609B3">
        <w:rPr>
          <w:rFonts w:ascii="Arial" w:hAnsi="Arial" w:cs="Arial"/>
          <w:b/>
        </w:rPr>
        <w:t>PROVINSI KEPULAUAN BANGKA BELITUNG</w:t>
      </w:r>
    </w:p>
    <w:p w:rsidR="00016509" w:rsidRDefault="00016509" w:rsidP="00016509">
      <w:pPr>
        <w:spacing w:after="0"/>
        <w:jc w:val="center"/>
        <w:rPr>
          <w:rFonts w:ascii="Arial" w:hAnsi="Arial" w:cs="Arial"/>
          <w:lang w:val="en-US"/>
        </w:rPr>
      </w:pPr>
    </w:p>
    <w:tbl>
      <w:tblPr>
        <w:tblStyle w:val="TableGrid"/>
        <w:tblW w:w="9307" w:type="dxa"/>
        <w:tblLook w:val="04A0"/>
      </w:tblPr>
      <w:tblGrid>
        <w:gridCol w:w="602"/>
        <w:gridCol w:w="3399"/>
        <w:gridCol w:w="2937"/>
        <w:gridCol w:w="2369"/>
      </w:tblGrid>
      <w:tr w:rsidR="00FA67C5" w:rsidRPr="00753A5E" w:rsidTr="00E87B9F">
        <w:trPr>
          <w:trHeight w:val="554"/>
        </w:trPr>
        <w:tc>
          <w:tcPr>
            <w:tcW w:w="602" w:type="dxa"/>
            <w:vAlign w:val="center"/>
          </w:tcPr>
          <w:p w:rsidR="00FA67C5" w:rsidRPr="00753A5E" w:rsidRDefault="00FA67C5" w:rsidP="00E87B9F">
            <w:pPr>
              <w:jc w:val="center"/>
              <w:rPr>
                <w:rFonts w:ascii="Arial" w:hAnsi="Arial" w:cs="Arial"/>
                <w:sz w:val="20"/>
              </w:rPr>
            </w:pPr>
            <w:r w:rsidRPr="00753A5E">
              <w:rPr>
                <w:rFonts w:ascii="Arial" w:hAnsi="Arial" w:cs="Arial"/>
                <w:sz w:val="20"/>
              </w:rPr>
              <w:t>No</w:t>
            </w:r>
          </w:p>
        </w:tc>
        <w:tc>
          <w:tcPr>
            <w:tcW w:w="3399" w:type="dxa"/>
            <w:vAlign w:val="center"/>
          </w:tcPr>
          <w:p w:rsidR="00FA67C5" w:rsidRPr="00753A5E" w:rsidRDefault="00FA67C5" w:rsidP="00E87B9F">
            <w:pPr>
              <w:jc w:val="center"/>
              <w:rPr>
                <w:rFonts w:ascii="Arial" w:hAnsi="Arial" w:cs="Arial"/>
                <w:sz w:val="20"/>
              </w:rPr>
            </w:pPr>
            <w:r w:rsidRPr="00753A5E">
              <w:rPr>
                <w:rFonts w:ascii="Arial" w:hAnsi="Arial" w:cs="Arial"/>
                <w:sz w:val="20"/>
              </w:rPr>
              <w:t>Sasaran Strategis</w:t>
            </w:r>
          </w:p>
        </w:tc>
        <w:tc>
          <w:tcPr>
            <w:tcW w:w="2937" w:type="dxa"/>
            <w:vAlign w:val="center"/>
          </w:tcPr>
          <w:p w:rsidR="00FA67C5" w:rsidRPr="00753A5E" w:rsidRDefault="00FA67C5" w:rsidP="00E87B9F">
            <w:pPr>
              <w:jc w:val="center"/>
              <w:rPr>
                <w:rFonts w:ascii="Arial" w:hAnsi="Arial" w:cs="Arial"/>
                <w:sz w:val="20"/>
              </w:rPr>
            </w:pPr>
            <w:r w:rsidRPr="00753A5E">
              <w:rPr>
                <w:rFonts w:ascii="Arial" w:hAnsi="Arial" w:cs="Arial"/>
                <w:sz w:val="20"/>
              </w:rPr>
              <w:t>Indikator Kinerja</w:t>
            </w:r>
          </w:p>
        </w:tc>
        <w:tc>
          <w:tcPr>
            <w:tcW w:w="2369" w:type="dxa"/>
            <w:vAlign w:val="center"/>
          </w:tcPr>
          <w:p w:rsidR="00FA67C5" w:rsidRPr="00753A5E" w:rsidRDefault="00FA67C5" w:rsidP="00E87B9F">
            <w:pPr>
              <w:jc w:val="center"/>
              <w:rPr>
                <w:rFonts w:ascii="Arial" w:hAnsi="Arial" w:cs="Arial"/>
                <w:sz w:val="20"/>
              </w:rPr>
            </w:pPr>
            <w:r w:rsidRPr="00753A5E">
              <w:rPr>
                <w:rFonts w:ascii="Arial" w:hAnsi="Arial" w:cs="Arial"/>
                <w:sz w:val="20"/>
              </w:rPr>
              <w:t>Target</w:t>
            </w:r>
          </w:p>
        </w:tc>
      </w:tr>
      <w:tr w:rsidR="00FA67C5" w:rsidRPr="00753A5E" w:rsidTr="00E87B9F">
        <w:trPr>
          <w:trHeight w:val="752"/>
        </w:trPr>
        <w:tc>
          <w:tcPr>
            <w:tcW w:w="602" w:type="dxa"/>
            <w:vMerge w:val="restart"/>
          </w:tcPr>
          <w:p w:rsidR="00FA67C5" w:rsidRPr="00753A5E" w:rsidRDefault="00FA67C5" w:rsidP="00E87B9F">
            <w:pPr>
              <w:jc w:val="center"/>
              <w:rPr>
                <w:rFonts w:ascii="Arial" w:hAnsi="Arial" w:cs="Arial"/>
                <w:sz w:val="20"/>
              </w:rPr>
            </w:pPr>
            <w:r w:rsidRPr="00753A5E">
              <w:rPr>
                <w:rFonts w:ascii="Arial" w:hAnsi="Arial" w:cs="Arial"/>
                <w:sz w:val="20"/>
              </w:rPr>
              <w:t>1.</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jumlah sumberdaya pariwisata yang  berkualitas</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sumber daya pariwisata  yang berkualitas </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4.29%</w:t>
            </w:r>
          </w:p>
        </w:tc>
      </w:tr>
      <w:tr w:rsidR="00FA67C5" w:rsidRPr="00753A5E" w:rsidTr="00E87B9F">
        <w:trPr>
          <w:trHeight w:val="798"/>
        </w:trPr>
        <w:tc>
          <w:tcPr>
            <w:tcW w:w="602" w:type="dxa"/>
            <w:vMerge/>
          </w:tcPr>
          <w:p w:rsidR="00FA67C5" w:rsidRPr="00753A5E" w:rsidRDefault="00FA67C5" w:rsidP="00E87B9F">
            <w:pPr>
              <w:jc w:val="center"/>
              <w:rPr>
                <w:rFonts w:ascii="Arial" w:hAnsi="Arial" w:cs="Arial"/>
                <w:sz w:val="20"/>
              </w:rPr>
            </w:pPr>
          </w:p>
        </w:tc>
        <w:tc>
          <w:tcPr>
            <w:tcW w:w="3399" w:type="dxa"/>
          </w:tcPr>
          <w:p w:rsidR="00FA67C5" w:rsidRPr="00753A5E" w:rsidRDefault="00FA67C5" w:rsidP="00E87B9F">
            <w:pPr>
              <w:rPr>
                <w:rFonts w:ascii="Arial" w:hAnsi="Arial" w:cs="Arial"/>
                <w:sz w:val="20"/>
                <w:szCs w:val="20"/>
              </w:rPr>
            </w:pPr>
            <w:r w:rsidRPr="00753A5E">
              <w:rPr>
                <w:rFonts w:ascii="Arial" w:hAnsi="Arial" w:cs="Arial"/>
                <w:sz w:val="20"/>
                <w:szCs w:val="20"/>
              </w:rPr>
              <w:t>Meningkatnya jumlah kelembagaan pariwisata yang  berkualitas</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kelembagaan Kepariwisataan yang berkualitas</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83.33%</w:t>
            </w:r>
          </w:p>
        </w:tc>
      </w:tr>
      <w:tr w:rsidR="00FA67C5" w:rsidRPr="00753A5E" w:rsidTr="00E87B9F">
        <w:trPr>
          <w:trHeight w:val="784"/>
        </w:trPr>
        <w:tc>
          <w:tcPr>
            <w:tcW w:w="602" w:type="dxa"/>
          </w:tcPr>
          <w:p w:rsidR="00FA67C5" w:rsidRPr="00753A5E" w:rsidRDefault="00FA67C5" w:rsidP="00E87B9F">
            <w:pPr>
              <w:jc w:val="center"/>
              <w:rPr>
                <w:rFonts w:ascii="Arial" w:hAnsi="Arial" w:cs="Arial"/>
                <w:sz w:val="20"/>
              </w:rPr>
            </w:pPr>
            <w:r w:rsidRPr="00753A5E">
              <w:rPr>
                <w:rFonts w:ascii="Arial" w:hAnsi="Arial" w:cs="Arial"/>
                <w:sz w:val="20"/>
              </w:rPr>
              <w:t>2.</w:t>
            </w:r>
          </w:p>
        </w:tc>
        <w:tc>
          <w:tcPr>
            <w:tcW w:w="3399" w:type="dxa"/>
          </w:tcPr>
          <w:p w:rsidR="00FA67C5" w:rsidRPr="00753A5E" w:rsidRDefault="00FA67C5" w:rsidP="00E87B9F">
            <w:pPr>
              <w:rPr>
                <w:rFonts w:ascii="Arial" w:hAnsi="Arial" w:cs="Arial"/>
                <w:sz w:val="20"/>
                <w:szCs w:val="20"/>
              </w:rPr>
            </w:pPr>
            <w:r w:rsidRPr="00753A5E">
              <w:rPr>
                <w:rFonts w:ascii="Arial" w:hAnsi="Arial" w:cs="Arial"/>
                <w:sz w:val="20"/>
                <w:szCs w:val="20"/>
              </w:rPr>
              <w:t>Meningkatnya budaya lokal yang dilestarikan dalam mendukung sektor pariwisata</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budaya lokal yang dilestarikan dalam mendukung sektor pariwisata</w:t>
            </w:r>
          </w:p>
        </w:tc>
        <w:tc>
          <w:tcPr>
            <w:tcW w:w="2369" w:type="dxa"/>
          </w:tcPr>
          <w:p w:rsidR="00FA67C5" w:rsidRPr="00753A5E" w:rsidRDefault="00FA67C5" w:rsidP="00E87B9F">
            <w:pPr>
              <w:rPr>
                <w:rFonts w:ascii="Arial" w:hAnsi="Arial" w:cs="Arial"/>
                <w:sz w:val="20"/>
                <w:szCs w:val="20"/>
              </w:rPr>
            </w:pPr>
            <w:r w:rsidRPr="00753A5E">
              <w:rPr>
                <w:rFonts w:ascii="Arial" w:hAnsi="Arial" w:cs="Arial"/>
                <w:sz w:val="20"/>
                <w:szCs w:val="20"/>
              </w:rPr>
              <w:t>17.29%</w:t>
            </w:r>
          </w:p>
        </w:tc>
      </w:tr>
      <w:tr w:rsidR="00FA67C5" w:rsidRPr="00753A5E" w:rsidTr="00E87B9F">
        <w:trPr>
          <w:trHeight w:val="784"/>
        </w:trPr>
        <w:tc>
          <w:tcPr>
            <w:tcW w:w="602" w:type="dxa"/>
          </w:tcPr>
          <w:p w:rsidR="00FA67C5" w:rsidRPr="00753A5E" w:rsidRDefault="00FA67C5" w:rsidP="00E87B9F">
            <w:pPr>
              <w:jc w:val="center"/>
              <w:rPr>
                <w:rFonts w:ascii="Arial" w:hAnsi="Arial" w:cs="Arial"/>
                <w:sz w:val="20"/>
              </w:rPr>
            </w:pPr>
            <w:r w:rsidRPr="00753A5E">
              <w:rPr>
                <w:rFonts w:ascii="Arial" w:hAnsi="Arial" w:cs="Arial"/>
                <w:sz w:val="20"/>
              </w:rPr>
              <w:t>3.</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sarana dan prasarana di  destinasi pariwisata yang memenuhi standar</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Persentase sarana prasarana di Destinasi Pariwisata yang memenuhi standar</w:t>
            </w:r>
          </w:p>
        </w:tc>
        <w:tc>
          <w:tcPr>
            <w:tcW w:w="2369" w:type="dxa"/>
          </w:tcPr>
          <w:p w:rsidR="00FA67C5" w:rsidRPr="00753A5E" w:rsidRDefault="00FA67C5" w:rsidP="00E87B9F">
            <w:pPr>
              <w:rPr>
                <w:rFonts w:ascii="Arial" w:hAnsi="Arial" w:cs="Arial"/>
                <w:color w:val="000000"/>
                <w:sz w:val="20"/>
                <w:szCs w:val="20"/>
              </w:rPr>
            </w:pPr>
            <w:r w:rsidRPr="00753A5E">
              <w:rPr>
                <w:rFonts w:ascii="Arial" w:hAnsi="Arial" w:cs="Arial"/>
                <w:color w:val="000000"/>
                <w:sz w:val="20"/>
                <w:szCs w:val="20"/>
              </w:rPr>
              <w:t>18.52%</w:t>
            </w:r>
          </w:p>
        </w:tc>
      </w:tr>
      <w:tr w:rsidR="00FA67C5" w:rsidRPr="00753A5E" w:rsidTr="00E87B9F">
        <w:trPr>
          <w:trHeight w:val="1319"/>
        </w:trPr>
        <w:tc>
          <w:tcPr>
            <w:tcW w:w="602" w:type="dxa"/>
          </w:tcPr>
          <w:p w:rsidR="00FA67C5" w:rsidRPr="00753A5E" w:rsidRDefault="00FA67C5" w:rsidP="00E87B9F">
            <w:pPr>
              <w:jc w:val="center"/>
              <w:rPr>
                <w:rFonts w:ascii="Arial" w:hAnsi="Arial" w:cs="Arial"/>
                <w:sz w:val="20"/>
                <w:lang w:val="en-US"/>
              </w:rPr>
            </w:pPr>
            <w:r w:rsidRPr="00753A5E">
              <w:rPr>
                <w:rFonts w:ascii="Arial" w:hAnsi="Arial" w:cs="Arial"/>
                <w:sz w:val="20"/>
                <w:lang w:val="en-US"/>
              </w:rPr>
              <w:t>4.</w:t>
            </w:r>
          </w:p>
        </w:tc>
        <w:tc>
          <w:tcPr>
            <w:tcW w:w="3399" w:type="dxa"/>
          </w:tcPr>
          <w:p w:rsidR="00FA67C5" w:rsidRPr="00753A5E" w:rsidRDefault="00FA67C5" w:rsidP="00E87B9F">
            <w:pPr>
              <w:rPr>
                <w:rFonts w:ascii="Arial" w:eastAsia="Tahoma" w:hAnsi="Arial" w:cs="Arial"/>
                <w:b/>
                <w:color w:val="000000"/>
                <w:sz w:val="20"/>
                <w:szCs w:val="20"/>
                <w:lang w:eastAsia="id-ID"/>
              </w:rPr>
            </w:pPr>
            <w:r w:rsidRPr="00753A5E">
              <w:rPr>
                <w:rFonts w:ascii="Arial" w:hAnsi="Arial" w:cs="Arial"/>
                <w:sz w:val="20"/>
                <w:szCs w:val="20"/>
              </w:rPr>
              <w:t>Meningkatnya kunjungan pariwisata</w:t>
            </w:r>
          </w:p>
        </w:tc>
        <w:tc>
          <w:tcPr>
            <w:tcW w:w="2937" w:type="dxa"/>
          </w:tcPr>
          <w:p w:rsidR="00FA67C5" w:rsidRPr="00753A5E" w:rsidRDefault="00FA67C5" w:rsidP="00E87B9F">
            <w:pPr>
              <w:rPr>
                <w:rFonts w:ascii="Arial" w:eastAsia="Tahoma" w:hAnsi="Arial" w:cs="Arial"/>
                <w:color w:val="000000"/>
                <w:sz w:val="20"/>
                <w:szCs w:val="20"/>
                <w:lang w:eastAsia="id-ID"/>
              </w:rPr>
            </w:pPr>
            <w:r w:rsidRPr="00753A5E">
              <w:rPr>
                <w:rFonts w:ascii="Arial" w:eastAsia="Tahoma" w:hAnsi="Arial" w:cs="Arial"/>
                <w:color w:val="000000"/>
                <w:sz w:val="20"/>
                <w:szCs w:val="20"/>
                <w:lang w:eastAsia="id-ID"/>
              </w:rPr>
              <w:t xml:space="preserve">Persentase kunjungan wisatawan </w:t>
            </w:r>
          </w:p>
        </w:tc>
        <w:tc>
          <w:tcPr>
            <w:tcW w:w="2369" w:type="dxa"/>
          </w:tcPr>
          <w:p w:rsidR="00FA67C5" w:rsidRPr="00753A5E" w:rsidRDefault="00FA67C5" w:rsidP="00E87B9F">
            <w:pPr>
              <w:rPr>
                <w:rFonts w:ascii="Arial" w:hAnsi="Arial" w:cs="Arial"/>
                <w:sz w:val="20"/>
                <w:szCs w:val="24"/>
              </w:rPr>
            </w:pPr>
            <w:r w:rsidRPr="00753A5E">
              <w:rPr>
                <w:rFonts w:ascii="Arial" w:hAnsi="Arial" w:cs="Arial"/>
                <w:sz w:val="20"/>
                <w:szCs w:val="24"/>
              </w:rPr>
              <w:t>7.758 Wisatawan Mancanegara (8%)</w:t>
            </w:r>
          </w:p>
          <w:p w:rsidR="00FA67C5" w:rsidRPr="00753A5E" w:rsidRDefault="00FA67C5" w:rsidP="00E87B9F">
            <w:pPr>
              <w:rPr>
                <w:rFonts w:ascii="Arial" w:hAnsi="Arial" w:cs="Arial"/>
                <w:sz w:val="20"/>
                <w:szCs w:val="24"/>
              </w:rPr>
            </w:pPr>
          </w:p>
          <w:p w:rsidR="00FA67C5" w:rsidRPr="00753A5E" w:rsidRDefault="00FA67C5" w:rsidP="00E87B9F">
            <w:pPr>
              <w:rPr>
                <w:rFonts w:ascii="Arial" w:hAnsi="Arial" w:cs="Arial"/>
                <w:sz w:val="20"/>
                <w:szCs w:val="24"/>
              </w:rPr>
            </w:pPr>
            <w:r w:rsidRPr="00753A5E">
              <w:rPr>
                <w:rFonts w:ascii="Arial" w:hAnsi="Arial" w:cs="Arial"/>
                <w:sz w:val="20"/>
                <w:szCs w:val="24"/>
              </w:rPr>
              <w:t>392.292 Wisatawan Nusantara (9%)</w:t>
            </w:r>
          </w:p>
        </w:tc>
      </w:tr>
    </w:tbl>
    <w:p w:rsidR="00016509" w:rsidRDefault="00016509" w:rsidP="00016509">
      <w:pPr>
        <w:spacing w:after="0"/>
        <w:jc w:val="both"/>
        <w:rPr>
          <w:rFonts w:ascii="Arial" w:hAnsi="Arial" w:cs="Arial"/>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6"/>
        <w:gridCol w:w="6528"/>
        <w:gridCol w:w="2449"/>
      </w:tblGrid>
      <w:tr w:rsidR="00016509" w:rsidTr="008F10BE">
        <w:trPr>
          <w:trHeight w:val="539"/>
        </w:trPr>
        <w:tc>
          <w:tcPr>
            <w:tcW w:w="586" w:type="dxa"/>
          </w:tcPr>
          <w:p w:rsidR="00016509" w:rsidRDefault="00016509" w:rsidP="008F10BE">
            <w:pPr>
              <w:jc w:val="center"/>
              <w:rPr>
                <w:rFonts w:ascii="Arial" w:hAnsi="Arial" w:cs="Arial"/>
              </w:rPr>
            </w:pPr>
            <w:r>
              <w:rPr>
                <w:rFonts w:ascii="Arial" w:hAnsi="Arial" w:cs="Arial"/>
              </w:rPr>
              <w:t>No</w:t>
            </w:r>
          </w:p>
        </w:tc>
        <w:tc>
          <w:tcPr>
            <w:tcW w:w="6528" w:type="dxa"/>
          </w:tcPr>
          <w:p w:rsidR="00016509" w:rsidRDefault="00016509" w:rsidP="008F10BE">
            <w:pPr>
              <w:jc w:val="center"/>
              <w:rPr>
                <w:rFonts w:ascii="Arial" w:hAnsi="Arial" w:cs="Arial"/>
              </w:rPr>
            </w:pPr>
            <w:r>
              <w:rPr>
                <w:rFonts w:ascii="Arial" w:hAnsi="Arial" w:cs="Arial"/>
              </w:rPr>
              <w:t>Program</w:t>
            </w:r>
          </w:p>
        </w:tc>
        <w:tc>
          <w:tcPr>
            <w:tcW w:w="2449" w:type="dxa"/>
          </w:tcPr>
          <w:p w:rsidR="00016509" w:rsidRDefault="00016509" w:rsidP="008F10BE">
            <w:pPr>
              <w:jc w:val="center"/>
              <w:rPr>
                <w:rFonts w:ascii="Arial" w:hAnsi="Arial" w:cs="Arial"/>
              </w:rPr>
            </w:pPr>
            <w:r>
              <w:rPr>
                <w:rFonts w:ascii="Arial" w:hAnsi="Arial" w:cs="Arial"/>
              </w:rPr>
              <w:t>Anggaran</w:t>
            </w:r>
          </w:p>
        </w:tc>
      </w:tr>
      <w:tr w:rsidR="00016509" w:rsidTr="008F10BE">
        <w:trPr>
          <w:trHeight w:val="239"/>
        </w:trPr>
        <w:tc>
          <w:tcPr>
            <w:tcW w:w="586" w:type="dxa"/>
          </w:tcPr>
          <w:p w:rsidR="00016509" w:rsidRPr="00A535E0" w:rsidRDefault="00016509" w:rsidP="008F10BE">
            <w:pPr>
              <w:jc w:val="center"/>
              <w:rPr>
                <w:rFonts w:ascii="Arial" w:hAnsi="Arial" w:cs="Arial"/>
                <w:b/>
              </w:rPr>
            </w:pPr>
          </w:p>
        </w:tc>
        <w:tc>
          <w:tcPr>
            <w:tcW w:w="6528" w:type="dxa"/>
          </w:tcPr>
          <w:p w:rsidR="00016509" w:rsidRPr="00A535E0" w:rsidRDefault="00016509" w:rsidP="008F10BE">
            <w:pPr>
              <w:jc w:val="both"/>
              <w:rPr>
                <w:rFonts w:ascii="Arial" w:hAnsi="Arial" w:cs="Arial"/>
                <w:b/>
              </w:rPr>
            </w:pPr>
            <w:r w:rsidRPr="00A535E0">
              <w:rPr>
                <w:rFonts w:ascii="Arial" w:hAnsi="Arial" w:cs="Arial"/>
                <w:b/>
              </w:rPr>
              <w:t>Program Peningkatan Pelayanan Pemerintah</w:t>
            </w:r>
          </w:p>
        </w:tc>
        <w:tc>
          <w:tcPr>
            <w:tcW w:w="2449" w:type="dxa"/>
          </w:tcPr>
          <w:p w:rsidR="00016509" w:rsidRPr="00A535E0" w:rsidRDefault="005C0853" w:rsidP="005C0853">
            <w:pPr>
              <w:jc w:val="right"/>
              <w:rPr>
                <w:rFonts w:ascii="Arial" w:hAnsi="Arial" w:cs="Arial"/>
                <w:b/>
              </w:rPr>
            </w:pPr>
            <w:r>
              <w:rPr>
                <w:rFonts w:ascii="Arial" w:hAnsi="Arial" w:cs="Arial"/>
                <w:b/>
              </w:rPr>
              <w:t>Rp.     3</w:t>
            </w:r>
            <w:r w:rsidR="00016509" w:rsidRPr="00A535E0">
              <w:rPr>
                <w:rFonts w:ascii="Arial" w:hAnsi="Arial" w:cs="Arial"/>
                <w:b/>
              </w:rPr>
              <w:t>.</w:t>
            </w:r>
            <w:r>
              <w:rPr>
                <w:rFonts w:ascii="Arial" w:hAnsi="Arial" w:cs="Arial"/>
                <w:b/>
              </w:rPr>
              <w:t>589</w:t>
            </w:r>
            <w:r w:rsidR="00016509" w:rsidRPr="00A535E0">
              <w:rPr>
                <w:rFonts w:ascii="Arial" w:hAnsi="Arial" w:cs="Arial"/>
                <w:b/>
              </w:rPr>
              <w:t>.</w:t>
            </w:r>
            <w:r>
              <w:rPr>
                <w:rFonts w:ascii="Arial" w:hAnsi="Arial" w:cs="Arial"/>
                <w:b/>
              </w:rPr>
              <w:t>440</w:t>
            </w:r>
            <w:r w:rsidR="00016509" w:rsidRPr="00A535E0">
              <w:rPr>
                <w:rFonts w:ascii="Arial" w:hAnsi="Arial" w:cs="Arial"/>
                <w:b/>
              </w:rPr>
              <w:t>.000,-</w:t>
            </w:r>
          </w:p>
        </w:tc>
      </w:tr>
      <w:tr w:rsidR="00016509" w:rsidTr="008F10BE">
        <w:trPr>
          <w:trHeight w:val="254"/>
        </w:trPr>
        <w:tc>
          <w:tcPr>
            <w:tcW w:w="586" w:type="dxa"/>
          </w:tcPr>
          <w:p w:rsidR="00016509" w:rsidRDefault="00016509" w:rsidP="008F10BE">
            <w:pPr>
              <w:jc w:val="center"/>
              <w:rPr>
                <w:rFonts w:ascii="Arial" w:hAnsi="Arial" w:cs="Arial"/>
              </w:rPr>
            </w:pPr>
            <w:r>
              <w:rPr>
                <w:rFonts w:ascii="Arial" w:hAnsi="Arial" w:cs="Arial"/>
              </w:rPr>
              <w:t>1.</w:t>
            </w:r>
          </w:p>
        </w:tc>
        <w:tc>
          <w:tcPr>
            <w:tcW w:w="6528" w:type="dxa"/>
          </w:tcPr>
          <w:p w:rsidR="00016509" w:rsidRDefault="00016509" w:rsidP="008F10BE">
            <w:pPr>
              <w:jc w:val="both"/>
              <w:rPr>
                <w:rFonts w:ascii="Arial" w:hAnsi="Arial" w:cs="Arial"/>
              </w:rPr>
            </w:pPr>
            <w:r>
              <w:rPr>
                <w:rFonts w:ascii="Arial" w:hAnsi="Arial" w:cs="Arial"/>
              </w:rPr>
              <w:t>Pelayanan Administrasi Perkantoran</w:t>
            </w:r>
          </w:p>
        </w:tc>
        <w:tc>
          <w:tcPr>
            <w:tcW w:w="2449" w:type="dxa"/>
          </w:tcPr>
          <w:p w:rsidR="00016509" w:rsidRDefault="00016509" w:rsidP="008F10BE">
            <w:pPr>
              <w:jc w:val="right"/>
              <w:rPr>
                <w:rFonts w:ascii="Arial" w:hAnsi="Arial" w:cs="Arial"/>
              </w:rPr>
            </w:pPr>
            <w:r>
              <w:rPr>
                <w:rFonts w:ascii="Arial" w:hAnsi="Arial" w:cs="Arial"/>
              </w:rPr>
              <w:t>Rp.     1.975.115.000,-</w:t>
            </w:r>
          </w:p>
        </w:tc>
      </w:tr>
      <w:tr w:rsidR="00016509" w:rsidTr="008F10BE">
        <w:trPr>
          <w:trHeight w:val="270"/>
        </w:trPr>
        <w:tc>
          <w:tcPr>
            <w:tcW w:w="586" w:type="dxa"/>
          </w:tcPr>
          <w:p w:rsidR="00016509" w:rsidRDefault="00016509" w:rsidP="008F10BE">
            <w:pPr>
              <w:jc w:val="center"/>
              <w:rPr>
                <w:rFonts w:ascii="Arial" w:hAnsi="Arial" w:cs="Arial"/>
              </w:rPr>
            </w:pPr>
            <w:r>
              <w:rPr>
                <w:rFonts w:ascii="Arial" w:hAnsi="Arial" w:cs="Arial"/>
              </w:rPr>
              <w:t>2.</w:t>
            </w:r>
          </w:p>
        </w:tc>
        <w:tc>
          <w:tcPr>
            <w:tcW w:w="6528" w:type="dxa"/>
          </w:tcPr>
          <w:p w:rsidR="00016509" w:rsidRDefault="00016509" w:rsidP="008F10BE">
            <w:pPr>
              <w:jc w:val="both"/>
              <w:rPr>
                <w:rFonts w:ascii="Arial" w:hAnsi="Arial" w:cs="Arial"/>
              </w:rPr>
            </w:pPr>
            <w:r>
              <w:rPr>
                <w:rFonts w:ascii="Arial" w:hAnsi="Arial" w:cs="Arial"/>
              </w:rPr>
              <w:t>Peningkatan Sarana dan Prasarana Aparatur</w:t>
            </w:r>
          </w:p>
        </w:tc>
        <w:tc>
          <w:tcPr>
            <w:tcW w:w="2449" w:type="dxa"/>
          </w:tcPr>
          <w:p w:rsidR="00016509" w:rsidRDefault="00016509" w:rsidP="008F10BE">
            <w:pPr>
              <w:jc w:val="right"/>
              <w:rPr>
                <w:rFonts w:ascii="Arial" w:hAnsi="Arial" w:cs="Arial"/>
              </w:rPr>
            </w:pPr>
            <w:r>
              <w:rPr>
                <w:rFonts w:ascii="Arial" w:hAnsi="Arial" w:cs="Arial"/>
              </w:rPr>
              <w:t>Rp.        613.500.000,-</w:t>
            </w:r>
          </w:p>
        </w:tc>
      </w:tr>
      <w:tr w:rsidR="00016509" w:rsidTr="008F10BE">
        <w:trPr>
          <w:trHeight w:val="270"/>
        </w:trPr>
        <w:tc>
          <w:tcPr>
            <w:tcW w:w="586" w:type="dxa"/>
          </w:tcPr>
          <w:p w:rsidR="00016509" w:rsidRDefault="00016509" w:rsidP="008F10BE">
            <w:pPr>
              <w:jc w:val="center"/>
              <w:rPr>
                <w:rFonts w:ascii="Arial" w:hAnsi="Arial" w:cs="Arial"/>
              </w:rPr>
            </w:pPr>
            <w:r>
              <w:rPr>
                <w:rFonts w:ascii="Arial" w:hAnsi="Arial" w:cs="Arial"/>
              </w:rPr>
              <w:t>3.</w:t>
            </w:r>
          </w:p>
        </w:tc>
        <w:tc>
          <w:tcPr>
            <w:tcW w:w="6528" w:type="dxa"/>
          </w:tcPr>
          <w:p w:rsidR="00016509" w:rsidRDefault="00016509" w:rsidP="00643232">
            <w:pPr>
              <w:jc w:val="both"/>
              <w:rPr>
                <w:rFonts w:ascii="Arial" w:hAnsi="Arial" w:cs="Arial"/>
              </w:rPr>
            </w:pPr>
            <w:r>
              <w:rPr>
                <w:rFonts w:ascii="Arial" w:hAnsi="Arial" w:cs="Arial"/>
              </w:rPr>
              <w:t>Peningkatan Kapasitas Sumber Daya Aparatur</w:t>
            </w:r>
          </w:p>
        </w:tc>
        <w:tc>
          <w:tcPr>
            <w:tcW w:w="2449" w:type="dxa"/>
          </w:tcPr>
          <w:p w:rsidR="00016509" w:rsidRDefault="00016509" w:rsidP="00643232">
            <w:pPr>
              <w:jc w:val="right"/>
              <w:rPr>
                <w:rFonts w:ascii="Arial" w:hAnsi="Arial" w:cs="Arial"/>
              </w:rPr>
            </w:pPr>
            <w:r>
              <w:rPr>
                <w:rFonts w:ascii="Arial" w:hAnsi="Arial" w:cs="Arial"/>
              </w:rPr>
              <w:t>Rp.          70.360.000,-</w:t>
            </w:r>
          </w:p>
        </w:tc>
      </w:tr>
      <w:tr w:rsidR="00016509" w:rsidTr="008F10BE">
        <w:trPr>
          <w:trHeight w:val="254"/>
        </w:trPr>
        <w:tc>
          <w:tcPr>
            <w:tcW w:w="586" w:type="dxa"/>
          </w:tcPr>
          <w:p w:rsidR="00016509" w:rsidRDefault="00016509" w:rsidP="008F10BE">
            <w:pPr>
              <w:jc w:val="center"/>
              <w:rPr>
                <w:rFonts w:ascii="Arial" w:hAnsi="Arial" w:cs="Arial"/>
              </w:rPr>
            </w:pPr>
            <w:r>
              <w:rPr>
                <w:rFonts w:ascii="Arial" w:hAnsi="Arial" w:cs="Arial"/>
              </w:rPr>
              <w:t>4.</w:t>
            </w:r>
          </w:p>
        </w:tc>
        <w:tc>
          <w:tcPr>
            <w:tcW w:w="6528" w:type="dxa"/>
          </w:tcPr>
          <w:p w:rsidR="00016509" w:rsidRDefault="00016509" w:rsidP="00D4084C">
            <w:pPr>
              <w:jc w:val="both"/>
              <w:rPr>
                <w:rFonts w:ascii="Arial" w:hAnsi="Arial" w:cs="Arial"/>
              </w:rPr>
            </w:pPr>
            <w:r>
              <w:rPr>
                <w:rFonts w:ascii="Arial" w:hAnsi="Arial" w:cs="Arial"/>
              </w:rPr>
              <w:t>Pelaksanaan Kegiatan Pengadaan Alat Musik Rampak Gendang</w:t>
            </w:r>
          </w:p>
        </w:tc>
        <w:tc>
          <w:tcPr>
            <w:tcW w:w="2449" w:type="dxa"/>
          </w:tcPr>
          <w:p w:rsidR="00016509" w:rsidRDefault="00016509" w:rsidP="00D4084C">
            <w:pPr>
              <w:jc w:val="right"/>
              <w:rPr>
                <w:rFonts w:ascii="Arial" w:hAnsi="Arial" w:cs="Arial"/>
              </w:rPr>
            </w:pPr>
            <w:r>
              <w:rPr>
                <w:rFonts w:ascii="Arial" w:hAnsi="Arial" w:cs="Arial"/>
              </w:rPr>
              <w:t>Rp.        487.565.000,-</w:t>
            </w:r>
          </w:p>
        </w:tc>
      </w:tr>
      <w:tr w:rsidR="00016509" w:rsidTr="008F10BE">
        <w:trPr>
          <w:trHeight w:val="254"/>
        </w:trPr>
        <w:tc>
          <w:tcPr>
            <w:tcW w:w="586" w:type="dxa"/>
          </w:tcPr>
          <w:p w:rsidR="00016509" w:rsidRDefault="00016509" w:rsidP="008F10BE">
            <w:pPr>
              <w:jc w:val="center"/>
              <w:rPr>
                <w:rFonts w:ascii="Arial" w:hAnsi="Arial" w:cs="Arial"/>
              </w:rPr>
            </w:pPr>
            <w:r>
              <w:rPr>
                <w:rFonts w:ascii="Arial" w:hAnsi="Arial" w:cs="Arial"/>
              </w:rPr>
              <w:t>5.</w:t>
            </w:r>
          </w:p>
        </w:tc>
        <w:tc>
          <w:tcPr>
            <w:tcW w:w="6528" w:type="dxa"/>
          </w:tcPr>
          <w:p w:rsidR="00016509" w:rsidRDefault="00016509" w:rsidP="00D4084C">
            <w:pPr>
              <w:jc w:val="both"/>
              <w:rPr>
                <w:rFonts w:ascii="Arial" w:hAnsi="Arial" w:cs="Arial"/>
              </w:rPr>
            </w:pPr>
            <w:r>
              <w:rPr>
                <w:rFonts w:ascii="Arial" w:hAnsi="Arial" w:cs="Arial"/>
              </w:rPr>
              <w:t>Peningkatan Fungsi UPT Disbudpar di Belitung</w:t>
            </w:r>
          </w:p>
        </w:tc>
        <w:tc>
          <w:tcPr>
            <w:tcW w:w="2449" w:type="dxa"/>
          </w:tcPr>
          <w:p w:rsidR="00016509" w:rsidRDefault="00016509" w:rsidP="00D4084C">
            <w:pPr>
              <w:jc w:val="right"/>
              <w:rPr>
                <w:rFonts w:ascii="Arial" w:hAnsi="Arial" w:cs="Arial"/>
              </w:rPr>
            </w:pPr>
            <w:r>
              <w:rPr>
                <w:rFonts w:ascii="Arial" w:hAnsi="Arial" w:cs="Arial"/>
              </w:rPr>
              <w:t>Rp.        442.900.000,-</w:t>
            </w:r>
          </w:p>
        </w:tc>
      </w:tr>
    </w:tbl>
    <w:p w:rsidR="00016509" w:rsidRDefault="00016509" w:rsidP="00016509">
      <w:pPr>
        <w:spacing w:after="0"/>
        <w:jc w:val="both"/>
        <w:rPr>
          <w:rFonts w:ascii="Arial" w:hAnsi="Arial" w:cs="Arial"/>
        </w:rPr>
      </w:pPr>
    </w:p>
    <w:p w:rsidR="00016509" w:rsidRDefault="00016509" w:rsidP="00016509">
      <w:pPr>
        <w:spacing w:after="0"/>
        <w:jc w:val="both"/>
        <w:rPr>
          <w:rFonts w:ascii="Arial" w:hAnsi="Arial" w:cs="Arial"/>
        </w:rPr>
      </w:pPr>
    </w:p>
    <w:p w:rsidR="00016509" w:rsidRPr="009B7B9B" w:rsidRDefault="00016509" w:rsidP="00016509">
      <w:pPr>
        <w:spacing w:after="0"/>
        <w:ind w:left="5245"/>
        <w:jc w:val="both"/>
        <w:rPr>
          <w:rFonts w:ascii="Arial" w:hAnsi="Arial" w:cs="Arial"/>
          <w:sz w:val="20"/>
        </w:rPr>
      </w:pPr>
      <w:r w:rsidRPr="009B7B9B">
        <w:rPr>
          <w:rFonts w:ascii="Arial" w:hAnsi="Arial" w:cs="Arial"/>
          <w:szCs w:val="24"/>
        </w:rPr>
        <w:t xml:space="preserve">Pangkalpinang,          </w:t>
      </w:r>
      <w:r w:rsidR="00FA67C5">
        <w:rPr>
          <w:rFonts w:ascii="Arial" w:hAnsi="Arial" w:cs="Arial"/>
          <w:szCs w:val="24"/>
        </w:rPr>
        <w:t>September</w:t>
      </w:r>
      <w:r w:rsidRPr="009B7B9B">
        <w:rPr>
          <w:rFonts w:ascii="Arial" w:hAnsi="Arial" w:cs="Arial"/>
          <w:szCs w:val="24"/>
        </w:rPr>
        <w:t xml:space="preserve"> 2018</w:t>
      </w:r>
    </w:p>
    <w:p w:rsidR="00016509" w:rsidRDefault="00016509" w:rsidP="00016509">
      <w:pPr>
        <w:spacing w:after="0"/>
        <w:jc w:val="both"/>
        <w:rPr>
          <w:rFonts w:ascii="Arial" w:hAnsi="Arial" w:cs="Arial"/>
        </w:rPr>
      </w:pPr>
    </w:p>
    <w:tbl>
      <w:tblPr>
        <w:tblStyle w:val="TableGrid"/>
        <w:tblW w:w="9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1"/>
        <w:gridCol w:w="4861"/>
      </w:tblGrid>
      <w:tr w:rsidR="00016509" w:rsidRPr="009B7B9B" w:rsidTr="008F10BE">
        <w:trPr>
          <w:trHeight w:val="2896"/>
        </w:trPr>
        <w:tc>
          <w:tcPr>
            <w:tcW w:w="4861" w:type="dxa"/>
          </w:tcPr>
          <w:p w:rsidR="00016509" w:rsidRPr="009B7B9B" w:rsidRDefault="00016509" w:rsidP="008F10BE">
            <w:pPr>
              <w:jc w:val="center"/>
              <w:rPr>
                <w:rFonts w:ascii="Arial" w:hAnsi="Arial" w:cs="Arial"/>
                <w:szCs w:val="24"/>
              </w:rPr>
            </w:pPr>
            <w:r w:rsidRPr="009B7B9B">
              <w:rPr>
                <w:rFonts w:ascii="Arial" w:hAnsi="Arial" w:cs="Arial"/>
                <w:szCs w:val="24"/>
              </w:rPr>
              <w:t>Pihak Kedua,</w:t>
            </w:r>
          </w:p>
          <w:p w:rsidR="00016509" w:rsidRPr="009B7B9B" w:rsidRDefault="00016509" w:rsidP="008F10BE">
            <w:pPr>
              <w:jc w:val="center"/>
              <w:rPr>
                <w:rFonts w:ascii="Arial" w:hAnsi="Arial" w:cs="Arial"/>
                <w:szCs w:val="24"/>
              </w:rPr>
            </w:pPr>
            <w:r>
              <w:rPr>
                <w:rFonts w:ascii="Arial" w:hAnsi="Arial" w:cs="Arial"/>
                <w:szCs w:val="24"/>
              </w:rPr>
              <w:t>SEKRETARIS</w:t>
            </w:r>
            <w:r w:rsidRPr="009B7B9B">
              <w:rPr>
                <w:rFonts w:ascii="Arial" w:hAnsi="Arial" w:cs="Arial"/>
                <w:szCs w:val="24"/>
              </w:rPr>
              <w:t xml:space="preserve"> DINAS</w:t>
            </w:r>
          </w:p>
          <w:p w:rsidR="00016509" w:rsidRPr="009B7B9B" w:rsidRDefault="00016509" w:rsidP="008F10BE">
            <w:pPr>
              <w:jc w:val="center"/>
              <w:rPr>
                <w:rFonts w:ascii="Arial" w:hAnsi="Arial" w:cs="Arial"/>
                <w:szCs w:val="24"/>
              </w:rPr>
            </w:pPr>
            <w:r w:rsidRPr="009B7B9B">
              <w:rPr>
                <w:rFonts w:ascii="Arial" w:hAnsi="Arial" w:cs="Arial"/>
                <w:szCs w:val="24"/>
              </w:rPr>
              <w:t>KEBUDAYAAN DAN PARIWISATA</w:t>
            </w: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p>
          <w:p w:rsidR="00016509" w:rsidRPr="009B7B9B" w:rsidRDefault="00016509" w:rsidP="008F10BE">
            <w:pPr>
              <w:jc w:val="center"/>
              <w:rPr>
                <w:rFonts w:ascii="Arial" w:hAnsi="Arial" w:cs="Arial"/>
                <w:szCs w:val="24"/>
              </w:rPr>
            </w:pPr>
            <w:r>
              <w:rPr>
                <w:rFonts w:ascii="Arial" w:hAnsi="Arial" w:cs="Arial"/>
                <w:szCs w:val="24"/>
              </w:rPr>
              <w:t>ENGKUS KUSWENDA, S.Pd</w:t>
            </w:r>
          </w:p>
          <w:p w:rsidR="00016509" w:rsidRPr="009B7B9B" w:rsidRDefault="00016509" w:rsidP="008F10BE">
            <w:pPr>
              <w:jc w:val="center"/>
              <w:rPr>
                <w:rFonts w:ascii="Arial" w:hAnsi="Arial" w:cs="Arial"/>
                <w:szCs w:val="24"/>
              </w:rPr>
            </w:pPr>
            <w:r w:rsidRPr="009B7B9B">
              <w:rPr>
                <w:rFonts w:ascii="Arial" w:hAnsi="Arial" w:cs="Arial"/>
                <w:szCs w:val="24"/>
              </w:rPr>
              <w:t xml:space="preserve">Pembina </w:t>
            </w:r>
            <w:r>
              <w:rPr>
                <w:rFonts w:ascii="Arial" w:hAnsi="Arial" w:cs="Arial"/>
                <w:szCs w:val="24"/>
              </w:rPr>
              <w:t>Tk.I</w:t>
            </w:r>
          </w:p>
          <w:p w:rsidR="00016509" w:rsidRPr="009B7B9B" w:rsidRDefault="00016509" w:rsidP="008F10BE">
            <w:pPr>
              <w:jc w:val="center"/>
              <w:rPr>
                <w:rFonts w:ascii="Arial" w:hAnsi="Arial" w:cs="Arial"/>
                <w:szCs w:val="24"/>
              </w:rPr>
            </w:pPr>
            <w:r w:rsidRPr="009B7B9B">
              <w:rPr>
                <w:rFonts w:ascii="Arial" w:hAnsi="Arial" w:cs="Arial"/>
                <w:szCs w:val="24"/>
              </w:rPr>
              <w:t xml:space="preserve">NIP. </w:t>
            </w:r>
            <w:r w:rsidRPr="009736B8">
              <w:rPr>
                <w:rFonts w:ascii="Arial" w:hAnsi="Arial" w:cs="Arial"/>
              </w:rPr>
              <w:t>19660814 198811 1 001</w:t>
            </w:r>
          </w:p>
        </w:tc>
        <w:tc>
          <w:tcPr>
            <w:tcW w:w="4861" w:type="dxa"/>
          </w:tcPr>
          <w:p w:rsidR="00016509" w:rsidRPr="009B7B9B" w:rsidRDefault="00016509" w:rsidP="00016509">
            <w:pPr>
              <w:jc w:val="center"/>
              <w:rPr>
                <w:rFonts w:ascii="Arial" w:hAnsi="Arial" w:cs="Arial"/>
                <w:szCs w:val="24"/>
              </w:rPr>
            </w:pPr>
            <w:r w:rsidRPr="009B7B9B">
              <w:rPr>
                <w:rFonts w:ascii="Arial" w:hAnsi="Arial" w:cs="Arial"/>
                <w:szCs w:val="24"/>
              </w:rPr>
              <w:t>Pihak Pertama,</w:t>
            </w:r>
          </w:p>
          <w:p w:rsidR="00016509" w:rsidRDefault="00016509" w:rsidP="00016509">
            <w:pPr>
              <w:jc w:val="center"/>
              <w:rPr>
                <w:rFonts w:ascii="Arial" w:hAnsi="Arial" w:cs="Arial"/>
                <w:szCs w:val="24"/>
              </w:rPr>
            </w:pPr>
            <w:r>
              <w:rPr>
                <w:rFonts w:ascii="Arial" w:hAnsi="Arial" w:cs="Arial"/>
                <w:szCs w:val="24"/>
              </w:rPr>
              <w:t>KASUBBAG UMUM</w:t>
            </w:r>
          </w:p>
          <w:p w:rsidR="00016509" w:rsidRPr="009B7B9B" w:rsidRDefault="00016509" w:rsidP="00016509">
            <w:pPr>
              <w:jc w:val="center"/>
              <w:rPr>
                <w:rFonts w:ascii="Arial" w:hAnsi="Arial" w:cs="Arial"/>
                <w:szCs w:val="24"/>
              </w:rPr>
            </w:pPr>
            <w:r w:rsidRPr="009B7B9B">
              <w:rPr>
                <w:rFonts w:ascii="Arial" w:hAnsi="Arial" w:cs="Arial"/>
                <w:szCs w:val="24"/>
              </w:rPr>
              <w:t>DINAS</w:t>
            </w:r>
            <w:r>
              <w:rPr>
                <w:rFonts w:ascii="Arial" w:hAnsi="Arial" w:cs="Arial"/>
                <w:szCs w:val="24"/>
              </w:rPr>
              <w:t xml:space="preserve"> </w:t>
            </w:r>
            <w:r w:rsidRPr="009B7B9B">
              <w:rPr>
                <w:rFonts w:ascii="Arial" w:hAnsi="Arial" w:cs="Arial"/>
                <w:szCs w:val="24"/>
              </w:rPr>
              <w:t>KEBUDAYAAN DAN PARIWISATA</w:t>
            </w:r>
          </w:p>
          <w:p w:rsidR="00016509" w:rsidRPr="009B7B9B" w:rsidRDefault="00016509" w:rsidP="00016509">
            <w:pPr>
              <w:jc w:val="center"/>
              <w:rPr>
                <w:rFonts w:ascii="Arial" w:hAnsi="Arial" w:cs="Arial"/>
                <w:szCs w:val="24"/>
              </w:rPr>
            </w:pPr>
          </w:p>
          <w:p w:rsidR="00016509" w:rsidRPr="009B7B9B" w:rsidRDefault="00016509" w:rsidP="00016509">
            <w:pPr>
              <w:jc w:val="center"/>
              <w:rPr>
                <w:rFonts w:ascii="Arial" w:hAnsi="Arial" w:cs="Arial"/>
                <w:szCs w:val="24"/>
              </w:rPr>
            </w:pPr>
          </w:p>
          <w:p w:rsidR="00016509" w:rsidRPr="009B7B9B" w:rsidRDefault="00016509" w:rsidP="00016509">
            <w:pPr>
              <w:jc w:val="center"/>
              <w:rPr>
                <w:rFonts w:ascii="Arial" w:hAnsi="Arial" w:cs="Arial"/>
                <w:szCs w:val="24"/>
              </w:rPr>
            </w:pPr>
          </w:p>
          <w:p w:rsidR="00016509" w:rsidRPr="009B7B9B" w:rsidRDefault="00016509" w:rsidP="00016509">
            <w:pPr>
              <w:jc w:val="center"/>
              <w:rPr>
                <w:rFonts w:ascii="Arial" w:hAnsi="Arial" w:cs="Arial"/>
                <w:szCs w:val="24"/>
              </w:rPr>
            </w:pPr>
          </w:p>
          <w:p w:rsidR="00016509" w:rsidRPr="009B7B9B" w:rsidRDefault="00016509" w:rsidP="00016509">
            <w:pPr>
              <w:jc w:val="center"/>
              <w:rPr>
                <w:rFonts w:ascii="Arial" w:hAnsi="Arial" w:cs="Arial"/>
                <w:szCs w:val="24"/>
              </w:rPr>
            </w:pPr>
            <w:r>
              <w:rPr>
                <w:rFonts w:ascii="Arial" w:hAnsi="Arial" w:cs="Arial"/>
                <w:szCs w:val="24"/>
              </w:rPr>
              <w:t>IKHSANIA SUHARTINI, S.Sos., MM</w:t>
            </w:r>
          </w:p>
          <w:p w:rsidR="00016509" w:rsidRPr="009B7B9B" w:rsidRDefault="00016509" w:rsidP="00016509">
            <w:pPr>
              <w:jc w:val="center"/>
              <w:rPr>
                <w:rFonts w:ascii="Arial" w:hAnsi="Arial" w:cs="Arial"/>
                <w:szCs w:val="24"/>
              </w:rPr>
            </w:pPr>
            <w:r>
              <w:rPr>
                <w:rFonts w:ascii="Arial" w:hAnsi="Arial" w:cs="Arial"/>
                <w:szCs w:val="24"/>
              </w:rPr>
              <w:t>Pembina</w:t>
            </w:r>
          </w:p>
          <w:p w:rsidR="00016509" w:rsidRPr="009B7B9B" w:rsidRDefault="00016509" w:rsidP="00016509">
            <w:pPr>
              <w:jc w:val="center"/>
              <w:rPr>
                <w:rFonts w:ascii="Arial" w:hAnsi="Arial" w:cs="Arial"/>
                <w:szCs w:val="24"/>
              </w:rPr>
            </w:pPr>
            <w:r w:rsidRPr="009B7B9B">
              <w:rPr>
                <w:rFonts w:ascii="Arial" w:hAnsi="Arial" w:cs="Arial"/>
                <w:szCs w:val="24"/>
              </w:rPr>
              <w:t xml:space="preserve">NIP. </w:t>
            </w:r>
            <w:r>
              <w:rPr>
                <w:rFonts w:ascii="Arial" w:hAnsi="Arial" w:cs="Arial"/>
              </w:rPr>
              <w:t>19780119 200212 2 004</w:t>
            </w:r>
          </w:p>
        </w:tc>
      </w:tr>
    </w:tbl>
    <w:p w:rsidR="00A535E0" w:rsidRDefault="00A535E0" w:rsidP="00FA67C5">
      <w:pPr>
        <w:spacing w:after="0"/>
        <w:jc w:val="center"/>
        <w:rPr>
          <w:rFonts w:ascii="Arial" w:hAnsi="Arial" w:cs="Arial"/>
          <w:b/>
        </w:rPr>
      </w:pPr>
    </w:p>
    <w:sectPr w:rsidR="00A535E0" w:rsidSect="00ED0235">
      <w:pgSz w:w="11906" w:h="16838"/>
      <w:pgMar w:top="1701" w:right="908"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44C0"/>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1">
    <w:nsid w:val="22B94038"/>
    <w:multiLevelType w:val="hybridMultilevel"/>
    <w:tmpl w:val="81D0A2C4"/>
    <w:lvl w:ilvl="0" w:tplc="0421000F">
      <w:start w:val="1"/>
      <w:numFmt w:val="decimal"/>
      <w:lvlText w:val="%1."/>
      <w:lvlJc w:val="left"/>
      <w:pPr>
        <w:ind w:left="1062" w:hanging="360"/>
      </w:pPr>
      <w:rPr>
        <w:rFonts w:cs="Times New Roman"/>
      </w:rPr>
    </w:lvl>
    <w:lvl w:ilvl="1" w:tplc="04210019" w:tentative="1">
      <w:start w:val="1"/>
      <w:numFmt w:val="lowerLetter"/>
      <w:lvlText w:val="%2."/>
      <w:lvlJc w:val="left"/>
      <w:pPr>
        <w:ind w:left="1782" w:hanging="360"/>
      </w:pPr>
      <w:rPr>
        <w:rFonts w:cs="Times New Roman"/>
      </w:rPr>
    </w:lvl>
    <w:lvl w:ilvl="2" w:tplc="0421001B" w:tentative="1">
      <w:start w:val="1"/>
      <w:numFmt w:val="lowerRoman"/>
      <w:lvlText w:val="%3."/>
      <w:lvlJc w:val="right"/>
      <w:pPr>
        <w:ind w:left="2502" w:hanging="180"/>
      </w:pPr>
      <w:rPr>
        <w:rFonts w:cs="Times New Roman"/>
      </w:rPr>
    </w:lvl>
    <w:lvl w:ilvl="3" w:tplc="0421000F" w:tentative="1">
      <w:start w:val="1"/>
      <w:numFmt w:val="decimal"/>
      <w:lvlText w:val="%4."/>
      <w:lvlJc w:val="left"/>
      <w:pPr>
        <w:ind w:left="3222" w:hanging="360"/>
      </w:pPr>
      <w:rPr>
        <w:rFonts w:cs="Times New Roman"/>
      </w:rPr>
    </w:lvl>
    <w:lvl w:ilvl="4" w:tplc="04210019" w:tentative="1">
      <w:start w:val="1"/>
      <w:numFmt w:val="lowerLetter"/>
      <w:lvlText w:val="%5."/>
      <w:lvlJc w:val="left"/>
      <w:pPr>
        <w:ind w:left="3942" w:hanging="360"/>
      </w:pPr>
      <w:rPr>
        <w:rFonts w:cs="Times New Roman"/>
      </w:rPr>
    </w:lvl>
    <w:lvl w:ilvl="5" w:tplc="0421001B" w:tentative="1">
      <w:start w:val="1"/>
      <w:numFmt w:val="lowerRoman"/>
      <w:lvlText w:val="%6."/>
      <w:lvlJc w:val="right"/>
      <w:pPr>
        <w:ind w:left="4662" w:hanging="180"/>
      </w:pPr>
      <w:rPr>
        <w:rFonts w:cs="Times New Roman"/>
      </w:rPr>
    </w:lvl>
    <w:lvl w:ilvl="6" w:tplc="0421000F" w:tentative="1">
      <w:start w:val="1"/>
      <w:numFmt w:val="decimal"/>
      <w:lvlText w:val="%7."/>
      <w:lvlJc w:val="left"/>
      <w:pPr>
        <w:ind w:left="5382" w:hanging="360"/>
      </w:pPr>
      <w:rPr>
        <w:rFonts w:cs="Times New Roman"/>
      </w:rPr>
    </w:lvl>
    <w:lvl w:ilvl="7" w:tplc="04210019" w:tentative="1">
      <w:start w:val="1"/>
      <w:numFmt w:val="lowerLetter"/>
      <w:lvlText w:val="%8."/>
      <w:lvlJc w:val="left"/>
      <w:pPr>
        <w:ind w:left="6102" w:hanging="360"/>
      </w:pPr>
      <w:rPr>
        <w:rFonts w:cs="Times New Roman"/>
      </w:rPr>
    </w:lvl>
    <w:lvl w:ilvl="8" w:tplc="0421001B" w:tentative="1">
      <w:start w:val="1"/>
      <w:numFmt w:val="lowerRoman"/>
      <w:lvlText w:val="%9."/>
      <w:lvlJc w:val="right"/>
      <w:pPr>
        <w:ind w:left="6822" w:hanging="180"/>
      </w:pPr>
      <w:rPr>
        <w:rFonts w:cs="Times New Roman"/>
      </w:rPr>
    </w:lvl>
  </w:abstractNum>
  <w:abstractNum w:abstractNumId="2">
    <w:nsid w:val="2991596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AC9295B"/>
    <w:multiLevelType w:val="hybridMultilevel"/>
    <w:tmpl w:val="6FC69230"/>
    <w:lvl w:ilvl="0" w:tplc="04090019">
      <w:start w:val="1"/>
      <w:numFmt w:val="lowerLetter"/>
      <w:lvlText w:val="%1."/>
      <w:lvlJc w:val="left"/>
      <w:pPr>
        <w:ind w:left="1571" w:hanging="360"/>
      </w:pPr>
      <w:rPr>
        <w:rFonts w:cs="Times New Roman"/>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4">
    <w:nsid w:val="2B55143A"/>
    <w:multiLevelType w:val="hybridMultilevel"/>
    <w:tmpl w:val="FCE2F1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28258A4"/>
    <w:multiLevelType w:val="hybridMultilevel"/>
    <w:tmpl w:val="88909B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9E44176"/>
    <w:multiLevelType w:val="hybridMultilevel"/>
    <w:tmpl w:val="3162E9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5E996FA3"/>
    <w:multiLevelType w:val="hybridMultilevel"/>
    <w:tmpl w:val="FBCEC1DA"/>
    <w:lvl w:ilvl="0" w:tplc="04090001">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hint="default"/>
      </w:rPr>
    </w:lvl>
    <w:lvl w:ilvl="8" w:tplc="04090005" w:tentative="1">
      <w:start w:val="1"/>
      <w:numFmt w:val="bullet"/>
      <w:lvlText w:val=""/>
      <w:lvlJc w:val="left"/>
      <w:pPr>
        <w:ind w:left="6811"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7"/>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405594"/>
    <w:rsid w:val="00016509"/>
    <w:rsid w:val="00086805"/>
    <w:rsid w:val="000E5FB7"/>
    <w:rsid w:val="00237076"/>
    <w:rsid w:val="00244EAE"/>
    <w:rsid w:val="002609B3"/>
    <w:rsid w:val="00283D8F"/>
    <w:rsid w:val="003830D1"/>
    <w:rsid w:val="00405594"/>
    <w:rsid w:val="0046605A"/>
    <w:rsid w:val="00470BC2"/>
    <w:rsid w:val="004C23F7"/>
    <w:rsid w:val="004D1A0F"/>
    <w:rsid w:val="005C0853"/>
    <w:rsid w:val="005D1478"/>
    <w:rsid w:val="005D40E2"/>
    <w:rsid w:val="005E08CD"/>
    <w:rsid w:val="00641430"/>
    <w:rsid w:val="006A25FF"/>
    <w:rsid w:val="007167C3"/>
    <w:rsid w:val="007B3381"/>
    <w:rsid w:val="00870767"/>
    <w:rsid w:val="00876114"/>
    <w:rsid w:val="008F49B2"/>
    <w:rsid w:val="00926947"/>
    <w:rsid w:val="00954199"/>
    <w:rsid w:val="009612BB"/>
    <w:rsid w:val="009736B8"/>
    <w:rsid w:val="0098620E"/>
    <w:rsid w:val="00A1134F"/>
    <w:rsid w:val="00A535E0"/>
    <w:rsid w:val="00AF1684"/>
    <w:rsid w:val="00B10793"/>
    <w:rsid w:val="00B213EA"/>
    <w:rsid w:val="00B34837"/>
    <w:rsid w:val="00B4068B"/>
    <w:rsid w:val="00B43E2D"/>
    <w:rsid w:val="00B55150"/>
    <w:rsid w:val="00B81BDB"/>
    <w:rsid w:val="00BD429F"/>
    <w:rsid w:val="00C02F4D"/>
    <w:rsid w:val="00C25D1B"/>
    <w:rsid w:val="00E16FC3"/>
    <w:rsid w:val="00ED0235"/>
    <w:rsid w:val="00F931C1"/>
    <w:rsid w:val="00FA67C5"/>
    <w:rsid w:val="00FD311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0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5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594"/>
    <w:rPr>
      <w:rFonts w:ascii="Tahoma" w:hAnsi="Tahoma" w:cs="Tahoma"/>
      <w:sz w:val="16"/>
      <w:szCs w:val="16"/>
    </w:rPr>
  </w:style>
  <w:style w:type="table" w:styleId="TableGrid">
    <w:name w:val="Table Grid"/>
    <w:basedOn w:val="TableNormal"/>
    <w:uiPriority w:val="59"/>
    <w:rsid w:val="004055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70BC2"/>
    <w:pPr>
      <w:ind w:left="720"/>
      <w:contextualSpacing/>
    </w:pPr>
  </w:style>
  <w:style w:type="character" w:customStyle="1" w:styleId="ListParagraphChar">
    <w:name w:val="List Paragraph Char"/>
    <w:basedOn w:val="DefaultParagraphFont"/>
    <w:link w:val="ListParagraph"/>
    <w:uiPriority w:val="34"/>
    <w:locked/>
    <w:rsid w:val="00B43E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06657-60A6-4FA6-BADC-43C03454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8</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2018-10-04T01:40:00Z</cp:lastPrinted>
  <dcterms:created xsi:type="dcterms:W3CDTF">2017-05-26T02:09:00Z</dcterms:created>
  <dcterms:modified xsi:type="dcterms:W3CDTF">2018-10-04T01:58:00Z</dcterms:modified>
</cp:coreProperties>
</file>